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1029D" w:rsidRDefault="00A1029D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76" w:lineRule="auto"/>
        <w:rPr>
          <w:rFonts w:ascii="Arial" w:eastAsia="Arial" w:hAnsi="Arial" w:cs="Arial"/>
          <w:color w:val="000000"/>
        </w:rPr>
      </w:pPr>
      <w:bookmarkStart w:id="0" w:name="_GoBack"/>
      <w:bookmarkEnd w:id="0"/>
    </w:p>
    <w:tbl>
      <w:tblPr>
        <w:tblStyle w:val="a"/>
        <w:tblW w:w="1446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6899"/>
        <w:gridCol w:w="7562"/>
      </w:tblGrid>
      <w:tr w:rsidR="00A1029D">
        <w:trPr>
          <w:trHeight w:val="271"/>
        </w:trPr>
        <w:tc>
          <w:tcPr>
            <w:tcW w:w="6899" w:type="dxa"/>
          </w:tcPr>
          <w:p w:rsidR="00A1029D" w:rsidRDefault="00316D84">
            <w:pPr>
              <w:jc w:val="center"/>
              <w:rPr>
                <w:b/>
                <w:sz w:val="24"/>
                <w:szCs w:val="24"/>
                <w:u w:val="single"/>
              </w:rPr>
            </w:pPr>
            <w:r>
              <w:rPr>
                <w:b/>
                <w:sz w:val="24"/>
                <w:szCs w:val="24"/>
                <w:u w:val="single"/>
              </w:rPr>
              <w:t>Year 1</w:t>
            </w:r>
          </w:p>
        </w:tc>
        <w:tc>
          <w:tcPr>
            <w:tcW w:w="7562" w:type="dxa"/>
          </w:tcPr>
          <w:p w:rsidR="00A1029D" w:rsidRDefault="00316D84">
            <w:pPr>
              <w:jc w:val="center"/>
              <w:rPr>
                <w:b/>
                <w:u w:val="single"/>
              </w:rPr>
            </w:pPr>
            <w:r>
              <w:rPr>
                <w:b/>
                <w:u w:val="single"/>
              </w:rPr>
              <w:t>Year 2</w:t>
            </w:r>
          </w:p>
        </w:tc>
      </w:tr>
      <w:tr w:rsidR="00A1029D">
        <w:trPr>
          <w:trHeight w:val="8419"/>
        </w:trPr>
        <w:tc>
          <w:tcPr>
            <w:tcW w:w="6899" w:type="dxa"/>
          </w:tcPr>
          <w:p w:rsidR="00A1029D" w:rsidRDefault="00316D84">
            <w:pPr>
              <w:rPr>
                <w:b/>
                <w:sz w:val="24"/>
                <w:szCs w:val="24"/>
                <w:u w:val="single"/>
              </w:rPr>
            </w:pPr>
            <w:r>
              <w:rPr>
                <w:b/>
                <w:sz w:val="24"/>
                <w:szCs w:val="24"/>
                <w:u w:val="single"/>
              </w:rPr>
              <w:t>Location Knowledge</w:t>
            </w:r>
          </w:p>
          <w:p w:rsidR="00A1029D" w:rsidRDefault="00316D84">
            <w:pPr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  <w:u w:val="single"/>
              </w:rPr>
              <w:t>1E</w:t>
            </w:r>
            <w:r>
              <w:rPr>
                <w:sz w:val="24"/>
                <w:szCs w:val="24"/>
              </w:rPr>
              <w:t xml:space="preserve"> – To </w:t>
            </w:r>
            <w:r>
              <w:rPr>
                <w:b/>
                <w:sz w:val="24"/>
                <w:szCs w:val="24"/>
                <w:u w:val="single"/>
              </w:rPr>
              <w:t>recognise</w:t>
            </w:r>
            <w:r>
              <w:rPr>
                <w:sz w:val="24"/>
                <w:szCs w:val="24"/>
              </w:rPr>
              <w:t xml:space="preserve"> the name of their hometown and some UK countries.</w:t>
            </w:r>
          </w:p>
          <w:p w:rsidR="00A1029D" w:rsidRDefault="00316D84">
            <w:pPr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  <w:u w:val="single"/>
              </w:rPr>
              <w:t>1D</w:t>
            </w:r>
            <w:r>
              <w:rPr>
                <w:sz w:val="24"/>
                <w:szCs w:val="24"/>
              </w:rPr>
              <w:t xml:space="preserve"> – To </w:t>
            </w:r>
            <w:r>
              <w:rPr>
                <w:b/>
                <w:sz w:val="24"/>
                <w:szCs w:val="24"/>
                <w:u w:val="single"/>
              </w:rPr>
              <w:t>recognise</w:t>
            </w:r>
            <w:r>
              <w:rPr>
                <w:sz w:val="24"/>
                <w:szCs w:val="24"/>
              </w:rPr>
              <w:t xml:space="preserve"> and </w:t>
            </w:r>
            <w:r>
              <w:rPr>
                <w:b/>
                <w:sz w:val="24"/>
                <w:szCs w:val="24"/>
                <w:u w:val="single"/>
              </w:rPr>
              <w:t xml:space="preserve">select </w:t>
            </w:r>
            <w:r>
              <w:rPr>
                <w:sz w:val="24"/>
                <w:szCs w:val="24"/>
              </w:rPr>
              <w:t xml:space="preserve">their hometown, the countries of the UK and some seas. </w:t>
            </w:r>
          </w:p>
          <w:p w:rsidR="00A1029D" w:rsidRDefault="00316D84">
            <w:pPr>
              <w:rPr>
                <w:b/>
                <w:sz w:val="24"/>
                <w:szCs w:val="24"/>
                <w:u w:val="single"/>
              </w:rPr>
            </w:pPr>
            <w:r>
              <w:rPr>
                <w:b/>
                <w:sz w:val="24"/>
                <w:szCs w:val="24"/>
                <w:u w:val="single"/>
              </w:rPr>
              <w:t>1S</w:t>
            </w:r>
            <w:r>
              <w:rPr>
                <w:sz w:val="24"/>
                <w:szCs w:val="24"/>
              </w:rPr>
              <w:t xml:space="preserve"> – To </w:t>
            </w:r>
            <w:r>
              <w:rPr>
                <w:b/>
                <w:sz w:val="24"/>
                <w:szCs w:val="24"/>
                <w:u w:val="single"/>
              </w:rPr>
              <w:t xml:space="preserve">recognise </w:t>
            </w:r>
            <w:r>
              <w:rPr>
                <w:sz w:val="24"/>
                <w:szCs w:val="24"/>
              </w:rPr>
              <w:t>and</w:t>
            </w:r>
            <w:r>
              <w:rPr>
                <w:b/>
                <w:sz w:val="24"/>
                <w:szCs w:val="24"/>
                <w:u w:val="single"/>
              </w:rPr>
              <w:t xml:space="preserve"> select</w:t>
            </w:r>
            <w:r>
              <w:rPr>
                <w:sz w:val="24"/>
                <w:szCs w:val="24"/>
              </w:rPr>
              <w:t xml:space="preserve"> their hometown, UK countries and </w:t>
            </w:r>
            <w:r>
              <w:rPr>
                <w:b/>
                <w:sz w:val="24"/>
                <w:szCs w:val="24"/>
                <w:u w:val="single"/>
              </w:rPr>
              <w:t xml:space="preserve">identify </w:t>
            </w:r>
            <w:r>
              <w:rPr>
                <w:sz w:val="24"/>
                <w:szCs w:val="24"/>
              </w:rPr>
              <w:t xml:space="preserve">the seas which surround Britain. </w:t>
            </w:r>
          </w:p>
          <w:p w:rsidR="00A1029D" w:rsidRDefault="00A1029D">
            <w:pPr>
              <w:rPr>
                <w:b/>
                <w:sz w:val="24"/>
                <w:szCs w:val="24"/>
                <w:u w:val="single"/>
              </w:rPr>
            </w:pPr>
          </w:p>
          <w:p w:rsidR="00A1029D" w:rsidRDefault="00316D84">
            <w:pPr>
              <w:rPr>
                <w:b/>
                <w:sz w:val="24"/>
                <w:szCs w:val="24"/>
                <w:u w:val="single"/>
              </w:rPr>
            </w:pPr>
            <w:r>
              <w:rPr>
                <w:b/>
                <w:sz w:val="24"/>
                <w:szCs w:val="24"/>
                <w:u w:val="single"/>
              </w:rPr>
              <w:t>Place Knowledge</w:t>
            </w:r>
          </w:p>
          <w:p w:rsidR="00A1029D" w:rsidRDefault="00316D84">
            <w:pPr>
              <w:rPr>
                <w:b/>
                <w:sz w:val="24"/>
                <w:szCs w:val="24"/>
                <w:u w:val="single"/>
              </w:rPr>
            </w:pPr>
            <w:r>
              <w:rPr>
                <w:b/>
                <w:sz w:val="24"/>
                <w:szCs w:val="24"/>
                <w:u w:val="single"/>
              </w:rPr>
              <w:t xml:space="preserve">1E </w:t>
            </w:r>
            <w:r>
              <w:rPr>
                <w:sz w:val="24"/>
                <w:szCs w:val="24"/>
              </w:rPr>
              <w:t xml:space="preserve">– To </w:t>
            </w:r>
            <w:r>
              <w:rPr>
                <w:b/>
                <w:sz w:val="24"/>
                <w:szCs w:val="24"/>
                <w:u w:val="single"/>
              </w:rPr>
              <w:t xml:space="preserve">observe </w:t>
            </w:r>
            <w:r>
              <w:rPr>
                <w:sz w:val="24"/>
                <w:szCs w:val="24"/>
              </w:rPr>
              <w:t>simple features of their local environment.</w:t>
            </w:r>
            <w:r>
              <w:rPr>
                <w:b/>
                <w:sz w:val="24"/>
                <w:szCs w:val="24"/>
                <w:u w:val="single"/>
              </w:rPr>
              <w:t xml:space="preserve"> </w:t>
            </w:r>
          </w:p>
          <w:p w:rsidR="00A1029D" w:rsidRDefault="00316D84">
            <w:pPr>
              <w:rPr>
                <w:b/>
                <w:sz w:val="24"/>
                <w:szCs w:val="24"/>
                <w:u w:val="single"/>
              </w:rPr>
            </w:pPr>
            <w:r>
              <w:rPr>
                <w:b/>
                <w:sz w:val="24"/>
                <w:szCs w:val="24"/>
                <w:u w:val="single"/>
              </w:rPr>
              <w:t xml:space="preserve">1D </w:t>
            </w:r>
            <w:r>
              <w:rPr>
                <w:sz w:val="24"/>
                <w:szCs w:val="24"/>
              </w:rPr>
              <w:t xml:space="preserve">– To </w:t>
            </w:r>
            <w:r>
              <w:rPr>
                <w:b/>
                <w:sz w:val="24"/>
                <w:szCs w:val="24"/>
                <w:u w:val="single"/>
              </w:rPr>
              <w:t>observe</w:t>
            </w:r>
            <w:r>
              <w:rPr>
                <w:sz w:val="24"/>
                <w:szCs w:val="24"/>
              </w:rPr>
              <w:t xml:space="preserve"> and </w:t>
            </w:r>
            <w:r>
              <w:rPr>
                <w:b/>
                <w:sz w:val="24"/>
                <w:szCs w:val="24"/>
                <w:u w:val="single"/>
              </w:rPr>
              <w:t xml:space="preserve">describe </w:t>
            </w:r>
            <w:r>
              <w:rPr>
                <w:sz w:val="24"/>
                <w:szCs w:val="24"/>
              </w:rPr>
              <w:t>the features of their local environment using geographical vocabulary (see KS1 vocab list).</w:t>
            </w:r>
            <w:r>
              <w:rPr>
                <w:b/>
                <w:sz w:val="24"/>
                <w:szCs w:val="24"/>
                <w:u w:val="single"/>
              </w:rPr>
              <w:t xml:space="preserve">  </w:t>
            </w:r>
          </w:p>
          <w:p w:rsidR="00A1029D" w:rsidRDefault="00316D84">
            <w:pPr>
              <w:rPr>
                <w:b/>
                <w:sz w:val="24"/>
                <w:szCs w:val="24"/>
                <w:u w:val="single"/>
              </w:rPr>
            </w:pPr>
            <w:r>
              <w:rPr>
                <w:b/>
                <w:sz w:val="24"/>
                <w:szCs w:val="24"/>
                <w:u w:val="single"/>
              </w:rPr>
              <w:t>1S</w:t>
            </w:r>
            <w:r>
              <w:rPr>
                <w:sz w:val="24"/>
                <w:szCs w:val="24"/>
              </w:rPr>
              <w:t xml:space="preserve"> – To</w:t>
            </w:r>
            <w:r>
              <w:rPr>
                <w:b/>
                <w:sz w:val="24"/>
                <w:szCs w:val="24"/>
                <w:u w:val="single"/>
              </w:rPr>
              <w:t xml:space="preserve"> obse</w:t>
            </w:r>
            <w:r>
              <w:rPr>
                <w:b/>
                <w:sz w:val="24"/>
                <w:szCs w:val="24"/>
                <w:u w:val="single"/>
              </w:rPr>
              <w:t xml:space="preserve">rve </w:t>
            </w:r>
            <w:r>
              <w:rPr>
                <w:sz w:val="24"/>
                <w:szCs w:val="24"/>
              </w:rPr>
              <w:t xml:space="preserve">and </w:t>
            </w:r>
            <w:r>
              <w:rPr>
                <w:b/>
                <w:sz w:val="24"/>
                <w:szCs w:val="24"/>
                <w:u w:val="single"/>
              </w:rPr>
              <w:t xml:space="preserve">describe </w:t>
            </w:r>
            <w:r>
              <w:rPr>
                <w:sz w:val="24"/>
                <w:szCs w:val="24"/>
              </w:rPr>
              <w:t>features in their local environment and changes within their local environment (e.g. seasonal).</w:t>
            </w:r>
            <w:r>
              <w:rPr>
                <w:b/>
                <w:sz w:val="24"/>
                <w:szCs w:val="24"/>
                <w:u w:val="single"/>
              </w:rPr>
              <w:t xml:space="preserve"> </w:t>
            </w:r>
          </w:p>
          <w:p w:rsidR="00A1029D" w:rsidRDefault="00A1029D">
            <w:pPr>
              <w:rPr>
                <w:b/>
                <w:sz w:val="24"/>
                <w:szCs w:val="24"/>
                <w:u w:val="single"/>
              </w:rPr>
            </w:pPr>
          </w:p>
          <w:p w:rsidR="00A1029D" w:rsidRDefault="00316D84">
            <w:pPr>
              <w:rPr>
                <w:b/>
                <w:sz w:val="24"/>
                <w:szCs w:val="24"/>
                <w:u w:val="single"/>
              </w:rPr>
            </w:pPr>
            <w:r>
              <w:rPr>
                <w:b/>
                <w:sz w:val="24"/>
                <w:szCs w:val="24"/>
                <w:u w:val="single"/>
              </w:rPr>
              <w:t>Human and Physical</w:t>
            </w:r>
          </w:p>
          <w:p w:rsidR="00A1029D" w:rsidRDefault="00316D84">
            <w:pPr>
              <w:rPr>
                <w:b/>
                <w:sz w:val="24"/>
                <w:szCs w:val="24"/>
                <w:u w:val="single"/>
              </w:rPr>
            </w:pPr>
            <w:r>
              <w:rPr>
                <w:b/>
                <w:sz w:val="24"/>
                <w:szCs w:val="24"/>
                <w:u w:val="single"/>
              </w:rPr>
              <w:t>1E</w:t>
            </w:r>
            <w:r>
              <w:rPr>
                <w:sz w:val="24"/>
                <w:szCs w:val="24"/>
              </w:rPr>
              <w:t xml:space="preserve"> – To use geographical vocabulary (see KS1 vocab list) to </w:t>
            </w:r>
            <w:r>
              <w:rPr>
                <w:b/>
                <w:sz w:val="24"/>
                <w:szCs w:val="24"/>
                <w:u w:val="single"/>
              </w:rPr>
              <w:t>describe</w:t>
            </w:r>
            <w:r>
              <w:rPr>
                <w:sz w:val="24"/>
                <w:szCs w:val="24"/>
              </w:rPr>
              <w:t xml:space="preserve"> human and physical features in their own locality (beach, cliff, house).</w:t>
            </w:r>
            <w:r>
              <w:rPr>
                <w:b/>
                <w:sz w:val="24"/>
                <w:szCs w:val="24"/>
                <w:u w:val="single"/>
              </w:rPr>
              <w:t xml:space="preserve"> </w:t>
            </w:r>
          </w:p>
          <w:p w:rsidR="00A1029D" w:rsidRDefault="00316D84">
            <w:pPr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  <w:u w:val="single"/>
              </w:rPr>
              <w:t xml:space="preserve">1D </w:t>
            </w:r>
            <w:r>
              <w:rPr>
                <w:sz w:val="24"/>
                <w:szCs w:val="24"/>
              </w:rPr>
              <w:t xml:space="preserve">– Can </w:t>
            </w:r>
            <w:r>
              <w:rPr>
                <w:b/>
                <w:sz w:val="24"/>
                <w:szCs w:val="24"/>
                <w:u w:val="single"/>
              </w:rPr>
              <w:t>identify</w:t>
            </w:r>
            <w:r>
              <w:rPr>
                <w:sz w:val="24"/>
                <w:szCs w:val="24"/>
              </w:rPr>
              <w:t xml:space="preserve"> and </w:t>
            </w:r>
            <w:r>
              <w:rPr>
                <w:b/>
                <w:sz w:val="24"/>
                <w:szCs w:val="24"/>
                <w:u w:val="single"/>
              </w:rPr>
              <w:t xml:space="preserve">describe </w:t>
            </w:r>
            <w:r>
              <w:rPr>
                <w:sz w:val="24"/>
                <w:szCs w:val="24"/>
              </w:rPr>
              <w:t>human and physical features of more than one environment (weather, street, shop, farm) using geographical vocabulary (see KS1 vocab list).</w:t>
            </w:r>
          </w:p>
          <w:p w:rsidR="00A1029D" w:rsidRDefault="00316D84">
            <w:pPr>
              <w:rPr>
                <w:b/>
                <w:sz w:val="24"/>
                <w:szCs w:val="24"/>
                <w:u w:val="single"/>
              </w:rPr>
            </w:pPr>
            <w:r>
              <w:rPr>
                <w:b/>
                <w:sz w:val="24"/>
                <w:szCs w:val="24"/>
                <w:u w:val="single"/>
              </w:rPr>
              <w:t>1S</w:t>
            </w:r>
            <w:r>
              <w:rPr>
                <w:sz w:val="24"/>
                <w:szCs w:val="24"/>
              </w:rPr>
              <w:t xml:space="preserve"> – To </w:t>
            </w:r>
            <w:r>
              <w:rPr>
                <w:b/>
                <w:sz w:val="24"/>
                <w:szCs w:val="24"/>
                <w:u w:val="single"/>
              </w:rPr>
              <w:t>cat</w:t>
            </w:r>
            <w:r>
              <w:rPr>
                <w:b/>
                <w:sz w:val="24"/>
                <w:szCs w:val="24"/>
                <w:u w:val="single"/>
              </w:rPr>
              <w:t>egorise</w:t>
            </w:r>
            <w:r>
              <w:rPr>
                <w:sz w:val="24"/>
                <w:szCs w:val="24"/>
              </w:rPr>
              <w:t xml:space="preserve"> places through</w:t>
            </w:r>
            <w:r>
              <w:rPr>
                <w:b/>
                <w:sz w:val="24"/>
                <w:szCs w:val="24"/>
                <w:u w:val="single"/>
              </w:rPr>
              <w:t xml:space="preserve"> identifying</w:t>
            </w:r>
            <w:r>
              <w:rPr>
                <w:sz w:val="24"/>
                <w:szCs w:val="24"/>
              </w:rPr>
              <w:t xml:space="preserve"> their human and physical features (e.g. field, hill, farmhouse = countryside)</w:t>
            </w:r>
          </w:p>
          <w:p w:rsidR="00A1029D" w:rsidRDefault="00A1029D">
            <w:pPr>
              <w:rPr>
                <w:b/>
                <w:sz w:val="24"/>
                <w:szCs w:val="24"/>
                <w:u w:val="single"/>
              </w:rPr>
            </w:pPr>
          </w:p>
          <w:p w:rsidR="00A1029D" w:rsidRDefault="00316D84">
            <w:pPr>
              <w:rPr>
                <w:b/>
                <w:sz w:val="24"/>
                <w:szCs w:val="24"/>
                <w:u w:val="single"/>
              </w:rPr>
            </w:pPr>
            <w:r>
              <w:rPr>
                <w:b/>
                <w:sz w:val="24"/>
                <w:szCs w:val="24"/>
                <w:u w:val="single"/>
              </w:rPr>
              <w:t>Skill-based and fieldwork</w:t>
            </w:r>
          </w:p>
          <w:p w:rsidR="00A1029D" w:rsidRDefault="00316D84">
            <w:pPr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  <w:u w:val="single"/>
              </w:rPr>
              <w:t>1E</w:t>
            </w:r>
            <w:r>
              <w:rPr>
                <w:sz w:val="24"/>
                <w:szCs w:val="24"/>
              </w:rPr>
              <w:t xml:space="preserve"> – To </w:t>
            </w:r>
            <w:r>
              <w:rPr>
                <w:b/>
                <w:sz w:val="24"/>
                <w:szCs w:val="24"/>
                <w:u w:val="single"/>
              </w:rPr>
              <w:t>recognise</w:t>
            </w:r>
            <w:r>
              <w:rPr>
                <w:sz w:val="24"/>
                <w:szCs w:val="24"/>
              </w:rPr>
              <w:t xml:space="preserve"> the features of their classroom or outdoor area. </w:t>
            </w:r>
          </w:p>
          <w:p w:rsidR="00A1029D" w:rsidRDefault="00316D84">
            <w:pPr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  <w:u w:val="single"/>
              </w:rPr>
              <w:t>1D</w:t>
            </w:r>
            <w:r>
              <w:rPr>
                <w:sz w:val="24"/>
                <w:szCs w:val="24"/>
              </w:rPr>
              <w:t xml:space="preserve"> – To </w:t>
            </w:r>
            <w:r>
              <w:rPr>
                <w:b/>
                <w:sz w:val="24"/>
                <w:szCs w:val="24"/>
                <w:u w:val="single"/>
              </w:rPr>
              <w:t>recognise</w:t>
            </w:r>
            <w:r>
              <w:rPr>
                <w:sz w:val="24"/>
                <w:szCs w:val="24"/>
              </w:rPr>
              <w:t xml:space="preserve"> and </w:t>
            </w:r>
            <w:r>
              <w:rPr>
                <w:b/>
                <w:sz w:val="24"/>
                <w:szCs w:val="24"/>
                <w:u w:val="single"/>
              </w:rPr>
              <w:t>describe</w:t>
            </w:r>
            <w:r>
              <w:rPr>
                <w:sz w:val="24"/>
                <w:szCs w:val="24"/>
              </w:rPr>
              <w:t xml:space="preserve"> the features of their classroom or outdoor area using positional and directional language (the door in next to the cloak room). </w:t>
            </w:r>
          </w:p>
          <w:p w:rsidR="00A1029D" w:rsidRDefault="00316D84">
            <w:pPr>
              <w:rPr>
                <w:b/>
                <w:sz w:val="24"/>
                <w:szCs w:val="24"/>
                <w:u w:val="single"/>
              </w:rPr>
            </w:pPr>
            <w:r>
              <w:rPr>
                <w:b/>
                <w:sz w:val="24"/>
                <w:szCs w:val="24"/>
                <w:u w:val="single"/>
              </w:rPr>
              <w:t>1S</w:t>
            </w:r>
            <w:r>
              <w:rPr>
                <w:sz w:val="24"/>
                <w:szCs w:val="24"/>
              </w:rPr>
              <w:t xml:space="preserve"> – To </w:t>
            </w:r>
            <w:r>
              <w:rPr>
                <w:b/>
                <w:sz w:val="24"/>
                <w:szCs w:val="24"/>
                <w:u w:val="single"/>
              </w:rPr>
              <w:t xml:space="preserve">describe </w:t>
            </w:r>
            <w:r>
              <w:rPr>
                <w:sz w:val="24"/>
                <w:szCs w:val="24"/>
              </w:rPr>
              <w:t>the features of their surroundings using positional language and begin to apply this to simple maps.</w:t>
            </w:r>
            <w:r>
              <w:rPr>
                <w:b/>
                <w:sz w:val="24"/>
                <w:szCs w:val="24"/>
                <w:u w:val="single"/>
              </w:rPr>
              <w:t xml:space="preserve"> </w:t>
            </w:r>
          </w:p>
          <w:p w:rsidR="00A1029D" w:rsidRDefault="00A1029D">
            <w:pPr>
              <w:rPr>
                <w:sz w:val="24"/>
                <w:szCs w:val="24"/>
              </w:rPr>
            </w:pPr>
          </w:p>
          <w:p w:rsidR="00A1029D" w:rsidRDefault="00A1029D">
            <w:pPr>
              <w:rPr>
                <w:b/>
                <w:sz w:val="24"/>
                <w:szCs w:val="24"/>
                <w:u w:val="single"/>
              </w:rPr>
            </w:pPr>
          </w:p>
          <w:p w:rsidR="00A1029D" w:rsidRDefault="00316D84">
            <w:pPr>
              <w:rPr>
                <w:b/>
                <w:sz w:val="24"/>
                <w:szCs w:val="24"/>
                <w:u w:val="single"/>
              </w:rPr>
            </w:pPr>
            <w:r>
              <w:rPr>
                <w:b/>
                <w:sz w:val="24"/>
                <w:szCs w:val="24"/>
                <w:u w:val="single"/>
              </w:rPr>
              <w:t>Mappi</w:t>
            </w:r>
            <w:r>
              <w:rPr>
                <w:b/>
                <w:sz w:val="24"/>
                <w:szCs w:val="24"/>
                <w:u w:val="single"/>
              </w:rPr>
              <w:t>ng</w:t>
            </w:r>
          </w:p>
          <w:p w:rsidR="00A1029D" w:rsidRDefault="00316D84">
            <w:pPr>
              <w:rPr>
                <w:b/>
                <w:sz w:val="24"/>
                <w:szCs w:val="24"/>
                <w:u w:val="single"/>
              </w:rPr>
            </w:pPr>
            <w:r>
              <w:rPr>
                <w:b/>
                <w:sz w:val="24"/>
                <w:szCs w:val="24"/>
                <w:u w:val="single"/>
              </w:rPr>
              <w:t>1E</w:t>
            </w:r>
            <w:r>
              <w:rPr>
                <w:sz w:val="24"/>
                <w:szCs w:val="24"/>
              </w:rPr>
              <w:t xml:space="preserve"> – To </w:t>
            </w:r>
            <w:r>
              <w:rPr>
                <w:b/>
                <w:sz w:val="24"/>
                <w:szCs w:val="24"/>
                <w:u w:val="single"/>
              </w:rPr>
              <w:t>describe</w:t>
            </w:r>
            <w:r>
              <w:rPr>
                <w:sz w:val="24"/>
                <w:szCs w:val="24"/>
              </w:rPr>
              <w:t xml:space="preserve"> features they can see on simple fictional and real maps (e.g. trees, river). </w:t>
            </w:r>
          </w:p>
          <w:p w:rsidR="00A1029D" w:rsidRDefault="00316D84">
            <w:pPr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  <w:u w:val="single"/>
              </w:rPr>
              <w:t>1D</w:t>
            </w:r>
            <w:r>
              <w:rPr>
                <w:sz w:val="24"/>
                <w:szCs w:val="24"/>
              </w:rPr>
              <w:t xml:space="preserve"> – To </w:t>
            </w:r>
            <w:r>
              <w:rPr>
                <w:b/>
                <w:sz w:val="24"/>
                <w:szCs w:val="24"/>
                <w:u w:val="single"/>
              </w:rPr>
              <w:t xml:space="preserve">observe </w:t>
            </w:r>
            <w:r>
              <w:rPr>
                <w:sz w:val="24"/>
                <w:szCs w:val="24"/>
              </w:rPr>
              <w:t>a range of UK maps and</w:t>
            </w:r>
            <w:r>
              <w:rPr>
                <w:b/>
                <w:sz w:val="24"/>
                <w:szCs w:val="24"/>
                <w:u w:val="single"/>
              </w:rPr>
              <w:t xml:space="preserve"> describe</w:t>
            </w:r>
            <w:r>
              <w:rPr>
                <w:sz w:val="24"/>
                <w:szCs w:val="24"/>
              </w:rPr>
              <w:t xml:space="preserve"> some features. To begin to create their own fictional or real maps. </w:t>
            </w:r>
          </w:p>
          <w:p w:rsidR="00A1029D" w:rsidRDefault="00316D84">
            <w:pPr>
              <w:rPr>
                <w:b/>
                <w:sz w:val="24"/>
                <w:szCs w:val="24"/>
                <w:u w:val="single"/>
              </w:rPr>
            </w:pPr>
            <w:r>
              <w:rPr>
                <w:b/>
                <w:sz w:val="24"/>
                <w:szCs w:val="24"/>
                <w:u w:val="single"/>
              </w:rPr>
              <w:t>1S</w:t>
            </w:r>
            <w:r>
              <w:rPr>
                <w:sz w:val="24"/>
                <w:szCs w:val="24"/>
              </w:rPr>
              <w:t xml:space="preserve"> – To </w:t>
            </w:r>
            <w:r>
              <w:rPr>
                <w:b/>
                <w:sz w:val="24"/>
                <w:szCs w:val="24"/>
                <w:u w:val="single"/>
              </w:rPr>
              <w:t xml:space="preserve">describe </w:t>
            </w:r>
            <w:r>
              <w:rPr>
                <w:sz w:val="24"/>
                <w:szCs w:val="24"/>
              </w:rPr>
              <w:t>a range of UK maps using</w:t>
            </w:r>
            <w:r>
              <w:rPr>
                <w:sz w:val="24"/>
                <w:szCs w:val="24"/>
              </w:rPr>
              <w:t xml:space="preserve"> positional language. To create their own maps both fictional and real. </w:t>
            </w:r>
          </w:p>
          <w:p w:rsidR="00A1029D" w:rsidRDefault="00A1029D">
            <w:pPr>
              <w:rPr>
                <w:sz w:val="24"/>
                <w:szCs w:val="24"/>
              </w:rPr>
            </w:pPr>
          </w:p>
        </w:tc>
        <w:tc>
          <w:tcPr>
            <w:tcW w:w="7562" w:type="dxa"/>
          </w:tcPr>
          <w:p w:rsidR="00A1029D" w:rsidRDefault="00316D84">
            <w:pPr>
              <w:rPr>
                <w:b/>
                <w:sz w:val="24"/>
                <w:szCs w:val="24"/>
                <w:u w:val="single"/>
              </w:rPr>
            </w:pPr>
            <w:r>
              <w:rPr>
                <w:b/>
                <w:sz w:val="24"/>
                <w:szCs w:val="24"/>
                <w:u w:val="single"/>
              </w:rPr>
              <w:lastRenderedPageBreak/>
              <w:t>Location Knowledge</w:t>
            </w:r>
          </w:p>
          <w:p w:rsidR="00A1029D" w:rsidRDefault="00316D84">
            <w:pPr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  <w:u w:val="single"/>
              </w:rPr>
              <w:t>2E</w:t>
            </w:r>
            <w:r>
              <w:rPr>
                <w:b/>
                <w:sz w:val="24"/>
                <w:szCs w:val="24"/>
              </w:rPr>
              <w:t xml:space="preserve"> – </w:t>
            </w:r>
            <w:r>
              <w:rPr>
                <w:sz w:val="24"/>
                <w:szCs w:val="24"/>
              </w:rPr>
              <w:t xml:space="preserve">To </w:t>
            </w:r>
            <w:r>
              <w:rPr>
                <w:b/>
                <w:sz w:val="24"/>
                <w:szCs w:val="24"/>
                <w:u w:val="single"/>
              </w:rPr>
              <w:t>recognise</w:t>
            </w:r>
            <w:r>
              <w:rPr>
                <w:sz w:val="24"/>
                <w:szCs w:val="24"/>
              </w:rPr>
              <w:t xml:space="preserve"> some of the 7 continents and five oceans.</w:t>
            </w:r>
          </w:p>
          <w:p w:rsidR="00A1029D" w:rsidRDefault="00316D84">
            <w:pPr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  <w:u w:val="single"/>
              </w:rPr>
              <w:t>2D</w:t>
            </w:r>
            <w:r>
              <w:rPr>
                <w:b/>
                <w:sz w:val="24"/>
                <w:szCs w:val="24"/>
              </w:rPr>
              <w:t xml:space="preserve"> – </w:t>
            </w:r>
            <w:r>
              <w:rPr>
                <w:sz w:val="24"/>
                <w:szCs w:val="24"/>
              </w:rPr>
              <w:t xml:space="preserve">To </w:t>
            </w:r>
            <w:r>
              <w:rPr>
                <w:b/>
                <w:sz w:val="24"/>
                <w:szCs w:val="24"/>
                <w:u w:val="single"/>
              </w:rPr>
              <w:t>recognise</w:t>
            </w:r>
            <w:r>
              <w:rPr>
                <w:sz w:val="24"/>
                <w:szCs w:val="24"/>
              </w:rPr>
              <w:t xml:space="preserve"> some of the 7 continents, five oceans and UK capital cities.</w:t>
            </w:r>
          </w:p>
          <w:p w:rsidR="00A1029D" w:rsidRDefault="00316D84">
            <w:pPr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  <w:u w:val="single"/>
              </w:rPr>
              <w:t>2D</w:t>
            </w:r>
            <w:r>
              <w:rPr>
                <w:b/>
                <w:sz w:val="24"/>
                <w:szCs w:val="24"/>
              </w:rPr>
              <w:t xml:space="preserve"> – </w:t>
            </w:r>
            <w:r>
              <w:rPr>
                <w:sz w:val="24"/>
                <w:szCs w:val="24"/>
              </w:rPr>
              <w:t xml:space="preserve">To </w:t>
            </w:r>
            <w:r>
              <w:rPr>
                <w:b/>
                <w:sz w:val="24"/>
                <w:szCs w:val="24"/>
                <w:u w:val="single"/>
              </w:rPr>
              <w:t>identify</w:t>
            </w:r>
            <w:r>
              <w:rPr>
                <w:sz w:val="24"/>
                <w:szCs w:val="24"/>
              </w:rPr>
              <w:t xml:space="preserve"> the 7 c</w:t>
            </w:r>
            <w:r>
              <w:rPr>
                <w:sz w:val="24"/>
                <w:szCs w:val="24"/>
              </w:rPr>
              <w:t>ontinents, five oceans and UK capital cities.</w:t>
            </w:r>
          </w:p>
          <w:p w:rsidR="00A1029D" w:rsidRDefault="00A1029D"/>
          <w:p w:rsidR="00A1029D" w:rsidRDefault="00316D84">
            <w:pPr>
              <w:rPr>
                <w:b/>
                <w:sz w:val="24"/>
                <w:szCs w:val="24"/>
                <w:u w:val="single"/>
              </w:rPr>
            </w:pPr>
            <w:r>
              <w:rPr>
                <w:b/>
                <w:sz w:val="24"/>
                <w:szCs w:val="24"/>
                <w:u w:val="single"/>
              </w:rPr>
              <w:t>Place Knowledge</w:t>
            </w:r>
          </w:p>
          <w:p w:rsidR="00A1029D" w:rsidRDefault="00316D84">
            <w:pPr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  <w:u w:val="single"/>
              </w:rPr>
              <w:t>2E</w:t>
            </w:r>
            <w:r>
              <w:rPr>
                <w:sz w:val="24"/>
                <w:szCs w:val="24"/>
              </w:rPr>
              <w:t xml:space="preserve"> – To </w:t>
            </w:r>
            <w:r>
              <w:rPr>
                <w:b/>
                <w:sz w:val="24"/>
                <w:szCs w:val="24"/>
                <w:u w:val="single"/>
              </w:rPr>
              <w:t>observe</w:t>
            </w:r>
            <w:r>
              <w:rPr>
                <w:sz w:val="24"/>
                <w:szCs w:val="24"/>
              </w:rPr>
              <w:t xml:space="preserve"> simple features of their local environment and make comparisons to one non-European country.</w:t>
            </w:r>
          </w:p>
          <w:p w:rsidR="00A1029D" w:rsidRDefault="00316D84">
            <w:pPr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  <w:u w:val="single"/>
              </w:rPr>
              <w:t>2D</w:t>
            </w:r>
            <w:r>
              <w:rPr>
                <w:sz w:val="24"/>
                <w:szCs w:val="24"/>
              </w:rPr>
              <w:t xml:space="preserve"> – To </w:t>
            </w:r>
            <w:r>
              <w:rPr>
                <w:b/>
                <w:sz w:val="24"/>
                <w:szCs w:val="24"/>
                <w:u w:val="single"/>
              </w:rPr>
              <w:t>observe</w:t>
            </w:r>
            <w:r>
              <w:rPr>
                <w:sz w:val="24"/>
                <w:szCs w:val="24"/>
              </w:rPr>
              <w:t xml:space="preserve"> simple features of their local environment using geographical langua</w:t>
            </w:r>
            <w:r>
              <w:rPr>
                <w:sz w:val="24"/>
                <w:szCs w:val="24"/>
              </w:rPr>
              <w:t>ge (see KS1 vocab list) and make comparisons to one non-European country.</w:t>
            </w:r>
          </w:p>
          <w:p w:rsidR="00A1029D" w:rsidRDefault="00316D84">
            <w:pPr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  <w:u w:val="single"/>
              </w:rPr>
              <w:t>2S</w:t>
            </w:r>
            <w:r>
              <w:rPr>
                <w:sz w:val="24"/>
                <w:szCs w:val="24"/>
              </w:rPr>
              <w:t xml:space="preserve"> – To </w:t>
            </w:r>
            <w:r>
              <w:rPr>
                <w:b/>
                <w:sz w:val="24"/>
                <w:szCs w:val="24"/>
                <w:u w:val="single"/>
              </w:rPr>
              <w:t>select and classify</w:t>
            </w:r>
            <w:r>
              <w:rPr>
                <w:sz w:val="24"/>
                <w:szCs w:val="24"/>
              </w:rPr>
              <w:t xml:space="preserve"> simple features of their local environment and changes within their local environment using geographical language (see KS1 vocab list) and make comparison</w:t>
            </w:r>
            <w:r>
              <w:rPr>
                <w:sz w:val="24"/>
                <w:szCs w:val="24"/>
              </w:rPr>
              <w:t>s to one non-European country.</w:t>
            </w:r>
          </w:p>
          <w:p w:rsidR="00A1029D" w:rsidRDefault="00A1029D">
            <w:pPr>
              <w:rPr>
                <w:sz w:val="24"/>
                <w:szCs w:val="24"/>
              </w:rPr>
            </w:pPr>
          </w:p>
          <w:p w:rsidR="00A1029D" w:rsidRDefault="00316D84">
            <w:pPr>
              <w:rPr>
                <w:b/>
                <w:sz w:val="24"/>
                <w:szCs w:val="24"/>
                <w:u w:val="single"/>
              </w:rPr>
            </w:pPr>
            <w:r>
              <w:rPr>
                <w:b/>
                <w:sz w:val="24"/>
                <w:szCs w:val="24"/>
                <w:u w:val="single"/>
              </w:rPr>
              <w:t>Human and Physical</w:t>
            </w:r>
          </w:p>
          <w:p w:rsidR="00A1029D" w:rsidRDefault="00316D84">
            <w:pPr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  <w:u w:val="single"/>
              </w:rPr>
              <w:t>2E</w:t>
            </w:r>
            <w:r>
              <w:rPr>
                <w:sz w:val="24"/>
                <w:szCs w:val="24"/>
              </w:rPr>
              <w:t xml:space="preserve"> – To </w:t>
            </w:r>
            <w:r>
              <w:rPr>
                <w:b/>
                <w:sz w:val="24"/>
                <w:szCs w:val="24"/>
                <w:u w:val="single"/>
              </w:rPr>
              <w:t>classify</w:t>
            </w:r>
            <w:r>
              <w:rPr>
                <w:sz w:val="24"/>
                <w:szCs w:val="24"/>
              </w:rPr>
              <w:t xml:space="preserve"> links between hot and cold weather in different countries and between seasons.</w:t>
            </w:r>
          </w:p>
          <w:p w:rsidR="00A1029D" w:rsidRDefault="00316D84">
            <w:pPr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  <w:u w:val="single"/>
              </w:rPr>
              <w:t>2D</w:t>
            </w:r>
            <w:r>
              <w:rPr>
                <w:sz w:val="24"/>
                <w:szCs w:val="24"/>
              </w:rPr>
              <w:t xml:space="preserve"> – To </w:t>
            </w:r>
            <w:r>
              <w:rPr>
                <w:b/>
                <w:sz w:val="24"/>
                <w:szCs w:val="24"/>
                <w:u w:val="single"/>
              </w:rPr>
              <w:t>compare and contrast</w:t>
            </w:r>
            <w:r>
              <w:rPr>
                <w:sz w:val="24"/>
                <w:szCs w:val="24"/>
              </w:rPr>
              <w:t xml:space="preserve"> seasonal weather changes through </w:t>
            </w:r>
            <w:r>
              <w:rPr>
                <w:b/>
                <w:sz w:val="24"/>
                <w:szCs w:val="24"/>
                <w:u w:val="single"/>
              </w:rPr>
              <w:t>describing</w:t>
            </w:r>
            <w:r>
              <w:rPr>
                <w:sz w:val="24"/>
                <w:szCs w:val="24"/>
              </w:rPr>
              <w:t xml:space="preserve"> the relationship between hot and cold countries to the equator.</w:t>
            </w:r>
          </w:p>
          <w:p w:rsidR="00A1029D" w:rsidRDefault="00316D84">
            <w:pPr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  <w:u w:val="single"/>
              </w:rPr>
              <w:t xml:space="preserve">2S </w:t>
            </w:r>
            <w:r>
              <w:rPr>
                <w:sz w:val="24"/>
                <w:szCs w:val="24"/>
              </w:rPr>
              <w:t xml:space="preserve">– To </w:t>
            </w:r>
            <w:r>
              <w:rPr>
                <w:b/>
                <w:sz w:val="24"/>
                <w:szCs w:val="24"/>
                <w:u w:val="single"/>
              </w:rPr>
              <w:t>compare and contrast</w:t>
            </w:r>
            <w:r>
              <w:rPr>
                <w:sz w:val="24"/>
                <w:szCs w:val="24"/>
              </w:rPr>
              <w:t xml:space="preserve"> seasonal weather changes through </w:t>
            </w:r>
            <w:r>
              <w:rPr>
                <w:b/>
                <w:sz w:val="24"/>
                <w:szCs w:val="24"/>
                <w:u w:val="single"/>
              </w:rPr>
              <w:t>describing</w:t>
            </w:r>
            <w:r>
              <w:rPr>
                <w:sz w:val="24"/>
                <w:szCs w:val="24"/>
              </w:rPr>
              <w:t xml:space="preserve"> and</w:t>
            </w:r>
            <w:r>
              <w:rPr>
                <w:b/>
                <w:sz w:val="24"/>
                <w:szCs w:val="24"/>
                <w:u w:val="single"/>
              </w:rPr>
              <w:t xml:space="preserve"> explaining</w:t>
            </w:r>
            <w:r>
              <w:rPr>
                <w:sz w:val="24"/>
                <w:szCs w:val="24"/>
              </w:rPr>
              <w:t xml:space="preserve"> the relationship between hot and cold countries to the equator.</w:t>
            </w:r>
          </w:p>
          <w:p w:rsidR="00A1029D" w:rsidRDefault="00A1029D">
            <w:pPr>
              <w:rPr>
                <w:sz w:val="24"/>
                <w:szCs w:val="24"/>
              </w:rPr>
            </w:pPr>
          </w:p>
          <w:p w:rsidR="00A1029D" w:rsidRDefault="00316D84">
            <w:pPr>
              <w:rPr>
                <w:b/>
                <w:sz w:val="24"/>
                <w:szCs w:val="24"/>
                <w:u w:val="single"/>
              </w:rPr>
            </w:pPr>
            <w:r>
              <w:rPr>
                <w:b/>
                <w:sz w:val="24"/>
                <w:szCs w:val="24"/>
                <w:u w:val="single"/>
              </w:rPr>
              <w:t>Skill-based and fieldwork</w:t>
            </w:r>
          </w:p>
          <w:p w:rsidR="00A1029D" w:rsidRDefault="00316D84">
            <w:pPr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  <w:u w:val="single"/>
              </w:rPr>
              <w:t>2E</w:t>
            </w:r>
            <w:r>
              <w:rPr>
                <w:sz w:val="24"/>
                <w:szCs w:val="24"/>
              </w:rPr>
              <w:t xml:space="preserve"> – To </w:t>
            </w:r>
            <w:r>
              <w:rPr>
                <w:b/>
                <w:sz w:val="24"/>
                <w:szCs w:val="24"/>
                <w:u w:val="single"/>
              </w:rPr>
              <w:t>reca</w:t>
            </w:r>
            <w:r>
              <w:rPr>
                <w:b/>
                <w:sz w:val="24"/>
                <w:szCs w:val="24"/>
                <w:u w:val="single"/>
              </w:rPr>
              <w:t>ll</w:t>
            </w:r>
            <w:r>
              <w:rPr>
                <w:sz w:val="24"/>
                <w:szCs w:val="24"/>
              </w:rPr>
              <w:t xml:space="preserve"> location-based, positional and directional language to describe the features of the local environment.</w:t>
            </w:r>
          </w:p>
          <w:p w:rsidR="00A1029D" w:rsidRDefault="00316D84">
            <w:pPr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  <w:u w:val="single"/>
              </w:rPr>
              <w:t xml:space="preserve">2D </w:t>
            </w:r>
            <w:r>
              <w:rPr>
                <w:sz w:val="24"/>
                <w:szCs w:val="24"/>
              </w:rPr>
              <w:t xml:space="preserve">– To </w:t>
            </w:r>
            <w:r>
              <w:rPr>
                <w:b/>
                <w:sz w:val="24"/>
                <w:szCs w:val="24"/>
                <w:u w:val="single"/>
              </w:rPr>
              <w:t>recall</w:t>
            </w:r>
            <w:r>
              <w:rPr>
                <w:sz w:val="24"/>
                <w:szCs w:val="24"/>
              </w:rPr>
              <w:t xml:space="preserve"> location-based, positional and directional language (see KS1 vocab list) to describe the features of the local environment.</w:t>
            </w:r>
          </w:p>
          <w:p w:rsidR="00A1029D" w:rsidRDefault="00316D84">
            <w:pPr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  <w:u w:val="single"/>
              </w:rPr>
              <w:lastRenderedPageBreak/>
              <w:t>2S</w:t>
            </w:r>
            <w:r>
              <w:rPr>
                <w:sz w:val="24"/>
                <w:szCs w:val="24"/>
              </w:rPr>
              <w:t xml:space="preserve"> – To </w:t>
            </w:r>
            <w:r>
              <w:rPr>
                <w:b/>
                <w:sz w:val="24"/>
                <w:szCs w:val="24"/>
                <w:u w:val="single"/>
              </w:rPr>
              <w:t>rec</w:t>
            </w:r>
            <w:r>
              <w:rPr>
                <w:b/>
                <w:sz w:val="24"/>
                <w:szCs w:val="24"/>
                <w:u w:val="single"/>
              </w:rPr>
              <w:t>all</w:t>
            </w:r>
            <w:r>
              <w:rPr>
                <w:sz w:val="24"/>
                <w:szCs w:val="24"/>
              </w:rPr>
              <w:t xml:space="preserve"> location-based, positional and directional language (see KS1 vocab list) to describe the features of the local environment and some routes between them e.g. outdoor area and surrounding locality.</w:t>
            </w:r>
          </w:p>
          <w:p w:rsidR="00A1029D" w:rsidRDefault="00A1029D">
            <w:pPr>
              <w:rPr>
                <w:b/>
                <w:sz w:val="24"/>
                <w:szCs w:val="24"/>
                <w:u w:val="single"/>
              </w:rPr>
            </w:pPr>
          </w:p>
          <w:p w:rsidR="00A1029D" w:rsidRDefault="00316D84">
            <w:pPr>
              <w:rPr>
                <w:b/>
                <w:sz w:val="24"/>
                <w:szCs w:val="24"/>
                <w:u w:val="single"/>
              </w:rPr>
            </w:pPr>
            <w:r>
              <w:rPr>
                <w:b/>
                <w:sz w:val="24"/>
                <w:szCs w:val="24"/>
                <w:u w:val="single"/>
              </w:rPr>
              <w:t>Mapping</w:t>
            </w:r>
          </w:p>
          <w:p w:rsidR="00A1029D" w:rsidRDefault="00316D84">
            <w:pPr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  <w:u w:val="single"/>
              </w:rPr>
              <w:t>2E</w:t>
            </w:r>
            <w:r>
              <w:rPr>
                <w:sz w:val="24"/>
                <w:szCs w:val="24"/>
              </w:rPr>
              <w:t xml:space="preserve"> – To </w:t>
            </w:r>
            <w:r>
              <w:rPr>
                <w:b/>
                <w:sz w:val="24"/>
                <w:szCs w:val="24"/>
                <w:u w:val="single"/>
              </w:rPr>
              <w:t>describe</w:t>
            </w:r>
            <w:r>
              <w:rPr>
                <w:sz w:val="24"/>
                <w:szCs w:val="24"/>
              </w:rPr>
              <w:t xml:space="preserve"> features they can see on simpl</w:t>
            </w:r>
            <w:r>
              <w:rPr>
                <w:sz w:val="24"/>
                <w:szCs w:val="24"/>
              </w:rPr>
              <w:t>e fictional and a range of UK maps to devise a simple map of the local environment.</w:t>
            </w:r>
          </w:p>
          <w:p w:rsidR="00A1029D" w:rsidRDefault="00316D84">
            <w:pPr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  <w:u w:val="single"/>
              </w:rPr>
              <w:t>2D</w:t>
            </w:r>
            <w:r>
              <w:rPr>
                <w:sz w:val="24"/>
                <w:szCs w:val="24"/>
              </w:rPr>
              <w:t xml:space="preserve"> – To </w:t>
            </w:r>
            <w:r>
              <w:rPr>
                <w:b/>
                <w:sz w:val="24"/>
                <w:szCs w:val="24"/>
                <w:u w:val="single"/>
              </w:rPr>
              <w:t>describe</w:t>
            </w:r>
            <w:r>
              <w:rPr>
                <w:sz w:val="24"/>
                <w:szCs w:val="24"/>
              </w:rPr>
              <w:t xml:space="preserve"> features they can see on simple fictional and a range of UK maps to </w:t>
            </w:r>
            <w:r>
              <w:rPr>
                <w:b/>
                <w:sz w:val="24"/>
                <w:szCs w:val="24"/>
                <w:u w:val="single"/>
              </w:rPr>
              <w:t>sequence</w:t>
            </w:r>
            <w:r>
              <w:rPr>
                <w:sz w:val="24"/>
                <w:szCs w:val="24"/>
              </w:rPr>
              <w:t xml:space="preserve"> a simple map of the local environment.</w:t>
            </w:r>
          </w:p>
          <w:p w:rsidR="00A1029D" w:rsidRDefault="00316D84">
            <w:r>
              <w:rPr>
                <w:b/>
                <w:sz w:val="24"/>
                <w:szCs w:val="24"/>
                <w:u w:val="single"/>
              </w:rPr>
              <w:t>2S</w:t>
            </w:r>
            <w:r>
              <w:rPr>
                <w:sz w:val="24"/>
                <w:szCs w:val="24"/>
              </w:rPr>
              <w:t xml:space="preserve"> – To </w:t>
            </w:r>
            <w:r>
              <w:rPr>
                <w:b/>
                <w:sz w:val="24"/>
                <w:szCs w:val="24"/>
                <w:u w:val="single"/>
              </w:rPr>
              <w:t>describe</w:t>
            </w:r>
            <w:r>
              <w:rPr>
                <w:sz w:val="24"/>
                <w:szCs w:val="24"/>
              </w:rPr>
              <w:t xml:space="preserve"> features they can see </w:t>
            </w:r>
            <w:r>
              <w:rPr>
                <w:sz w:val="24"/>
                <w:szCs w:val="24"/>
              </w:rPr>
              <w:t xml:space="preserve">on simple fictional and a range of UK maps to </w:t>
            </w:r>
            <w:r>
              <w:rPr>
                <w:b/>
                <w:sz w:val="24"/>
                <w:szCs w:val="24"/>
                <w:u w:val="single"/>
              </w:rPr>
              <w:t>sequence</w:t>
            </w:r>
            <w:r>
              <w:rPr>
                <w:sz w:val="24"/>
                <w:szCs w:val="24"/>
              </w:rPr>
              <w:t xml:space="preserve"> a map of the local environment (using a grid to locate features).</w:t>
            </w:r>
          </w:p>
        </w:tc>
      </w:tr>
    </w:tbl>
    <w:p w:rsidR="00A1029D" w:rsidRDefault="00A1029D"/>
    <w:p w:rsidR="00A1029D" w:rsidRDefault="00A1029D">
      <w:pPr>
        <w:rPr>
          <w:sz w:val="24"/>
          <w:szCs w:val="24"/>
        </w:rPr>
      </w:pPr>
    </w:p>
    <w:p w:rsidR="00A1029D" w:rsidRDefault="00A1029D">
      <w:pPr>
        <w:rPr>
          <w:sz w:val="24"/>
          <w:szCs w:val="24"/>
        </w:rPr>
      </w:pPr>
    </w:p>
    <w:p w:rsidR="00A1029D" w:rsidRDefault="00A1029D">
      <w:pPr>
        <w:rPr>
          <w:sz w:val="24"/>
          <w:szCs w:val="24"/>
        </w:rPr>
      </w:pPr>
    </w:p>
    <w:tbl>
      <w:tblPr>
        <w:tblStyle w:val="a0"/>
        <w:tblW w:w="1452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6931"/>
        <w:gridCol w:w="7597"/>
      </w:tblGrid>
      <w:tr w:rsidR="00A1029D">
        <w:trPr>
          <w:trHeight w:val="226"/>
        </w:trPr>
        <w:tc>
          <w:tcPr>
            <w:tcW w:w="6931" w:type="dxa"/>
          </w:tcPr>
          <w:p w:rsidR="00A1029D" w:rsidRDefault="00316D84">
            <w:pPr>
              <w:jc w:val="center"/>
              <w:rPr>
                <w:b/>
                <w:sz w:val="24"/>
                <w:szCs w:val="24"/>
                <w:u w:val="single"/>
              </w:rPr>
            </w:pPr>
            <w:r>
              <w:rPr>
                <w:b/>
                <w:sz w:val="24"/>
                <w:szCs w:val="24"/>
                <w:u w:val="single"/>
              </w:rPr>
              <w:t>Year 3</w:t>
            </w:r>
          </w:p>
        </w:tc>
        <w:tc>
          <w:tcPr>
            <w:tcW w:w="7597" w:type="dxa"/>
          </w:tcPr>
          <w:p w:rsidR="00A1029D" w:rsidRDefault="00316D84">
            <w:pPr>
              <w:jc w:val="center"/>
              <w:rPr>
                <w:b/>
                <w:sz w:val="24"/>
                <w:szCs w:val="24"/>
                <w:u w:val="single"/>
              </w:rPr>
            </w:pPr>
            <w:r>
              <w:rPr>
                <w:b/>
                <w:sz w:val="24"/>
                <w:szCs w:val="24"/>
                <w:u w:val="single"/>
              </w:rPr>
              <w:t>Year 4</w:t>
            </w:r>
          </w:p>
        </w:tc>
      </w:tr>
      <w:tr w:rsidR="00A1029D">
        <w:trPr>
          <w:trHeight w:val="7031"/>
        </w:trPr>
        <w:tc>
          <w:tcPr>
            <w:tcW w:w="6931" w:type="dxa"/>
          </w:tcPr>
          <w:p w:rsidR="00A1029D" w:rsidRDefault="00316D84">
            <w:pPr>
              <w:rPr>
                <w:b/>
                <w:sz w:val="24"/>
                <w:szCs w:val="24"/>
                <w:u w:val="single"/>
              </w:rPr>
            </w:pPr>
            <w:r>
              <w:rPr>
                <w:b/>
                <w:sz w:val="24"/>
                <w:szCs w:val="24"/>
                <w:u w:val="single"/>
              </w:rPr>
              <w:t>Location knowledge</w:t>
            </w:r>
          </w:p>
          <w:p w:rsidR="00A1029D" w:rsidRDefault="00316D84">
            <w:pPr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  <w:u w:val="single"/>
              </w:rPr>
              <w:t>3E</w:t>
            </w:r>
            <w:r>
              <w:rPr>
                <w:sz w:val="24"/>
                <w:szCs w:val="24"/>
              </w:rPr>
              <w:t xml:space="preserve"> – To </w:t>
            </w:r>
            <w:r>
              <w:rPr>
                <w:b/>
                <w:sz w:val="24"/>
                <w:szCs w:val="24"/>
                <w:u w:val="single"/>
              </w:rPr>
              <w:t>demonstrate understanding</w:t>
            </w:r>
            <w:r>
              <w:rPr>
                <w:sz w:val="24"/>
                <w:szCs w:val="24"/>
              </w:rPr>
              <w:t xml:space="preserve"> of the names of most European countries and some UK capital cities</w:t>
            </w:r>
          </w:p>
          <w:p w:rsidR="00A1029D" w:rsidRDefault="00316D84">
            <w:pPr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  <w:u w:val="single"/>
              </w:rPr>
              <w:t>3D</w:t>
            </w:r>
            <w:r>
              <w:rPr>
                <w:sz w:val="24"/>
                <w:szCs w:val="24"/>
              </w:rPr>
              <w:t xml:space="preserve"> – To </w:t>
            </w:r>
            <w:r>
              <w:rPr>
                <w:b/>
                <w:sz w:val="24"/>
                <w:szCs w:val="24"/>
                <w:u w:val="single"/>
              </w:rPr>
              <w:t>demonstrate understanding</w:t>
            </w:r>
            <w:r>
              <w:rPr>
                <w:sz w:val="24"/>
                <w:szCs w:val="24"/>
              </w:rPr>
              <w:t xml:space="preserve"> of the names and locations of most European countries as well as counties and capital cities in the UK. </w:t>
            </w:r>
          </w:p>
          <w:p w:rsidR="00A1029D" w:rsidRDefault="00316D84">
            <w:pPr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  <w:u w:val="single"/>
              </w:rPr>
              <w:t>3S</w:t>
            </w:r>
            <w:r>
              <w:rPr>
                <w:sz w:val="24"/>
                <w:szCs w:val="24"/>
              </w:rPr>
              <w:t xml:space="preserve"> – To </w:t>
            </w:r>
            <w:r>
              <w:rPr>
                <w:b/>
                <w:sz w:val="24"/>
                <w:szCs w:val="24"/>
                <w:u w:val="single"/>
              </w:rPr>
              <w:t>demonstrate understanding</w:t>
            </w:r>
            <w:r>
              <w:rPr>
                <w:sz w:val="24"/>
                <w:szCs w:val="24"/>
              </w:rPr>
              <w:t xml:space="preserve"> of the names an</w:t>
            </w:r>
            <w:r>
              <w:rPr>
                <w:sz w:val="24"/>
                <w:szCs w:val="24"/>
              </w:rPr>
              <w:t xml:space="preserve">d locations of most European countries and know their relation to the equator, UK capital cities and counties. </w:t>
            </w:r>
          </w:p>
          <w:p w:rsidR="00A1029D" w:rsidRDefault="00A1029D">
            <w:pPr>
              <w:rPr>
                <w:sz w:val="24"/>
                <w:szCs w:val="24"/>
              </w:rPr>
            </w:pPr>
          </w:p>
          <w:p w:rsidR="00A1029D" w:rsidRDefault="00316D84">
            <w:pPr>
              <w:rPr>
                <w:b/>
                <w:sz w:val="24"/>
                <w:szCs w:val="24"/>
                <w:u w:val="single"/>
              </w:rPr>
            </w:pPr>
            <w:r>
              <w:rPr>
                <w:b/>
                <w:sz w:val="24"/>
                <w:szCs w:val="24"/>
                <w:u w:val="single"/>
              </w:rPr>
              <w:t>Place knowledge</w:t>
            </w:r>
          </w:p>
          <w:p w:rsidR="00A1029D" w:rsidRDefault="00316D84">
            <w:pPr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  <w:u w:val="single"/>
              </w:rPr>
              <w:t>3E</w:t>
            </w:r>
            <w:r>
              <w:rPr>
                <w:sz w:val="24"/>
                <w:szCs w:val="24"/>
              </w:rPr>
              <w:t xml:space="preserve"> – To </w:t>
            </w:r>
            <w:r>
              <w:rPr>
                <w:b/>
                <w:sz w:val="24"/>
                <w:szCs w:val="24"/>
                <w:u w:val="single"/>
              </w:rPr>
              <w:t>summarise</w:t>
            </w:r>
            <w:r>
              <w:rPr>
                <w:sz w:val="24"/>
                <w:szCs w:val="24"/>
              </w:rPr>
              <w:t xml:space="preserve"> some physical and human features of a region.  </w:t>
            </w:r>
          </w:p>
          <w:p w:rsidR="00A1029D" w:rsidRDefault="00316D84">
            <w:pPr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  <w:u w:val="single"/>
              </w:rPr>
              <w:t>3D</w:t>
            </w:r>
            <w:r>
              <w:rPr>
                <w:sz w:val="24"/>
                <w:szCs w:val="24"/>
              </w:rPr>
              <w:t xml:space="preserve"> – To </w:t>
            </w:r>
            <w:r>
              <w:rPr>
                <w:b/>
                <w:sz w:val="24"/>
                <w:szCs w:val="24"/>
                <w:u w:val="single"/>
              </w:rPr>
              <w:t>summarise</w:t>
            </w:r>
            <w:r>
              <w:rPr>
                <w:sz w:val="24"/>
                <w:szCs w:val="24"/>
              </w:rPr>
              <w:t xml:space="preserve"> differences between a ‘small area’ and a ‘region’ through </w:t>
            </w:r>
            <w:r>
              <w:rPr>
                <w:b/>
                <w:sz w:val="24"/>
                <w:szCs w:val="24"/>
                <w:u w:val="single"/>
              </w:rPr>
              <w:t>categorising</w:t>
            </w:r>
            <w:r>
              <w:rPr>
                <w:sz w:val="24"/>
                <w:szCs w:val="24"/>
              </w:rPr>
              <w:t xml:space="preserve"> some physical and human features.</w:t>
            </w:r>
          </w:p>
          <w:p w:rsidR="00A1029D" w:rsidRDefault="00316D84">
            <w:pPr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  <w:u w:val="single"/>
              </w:rPr>
              <w:t>3S</w:t>
            </w:r>
            <w:r>
              <w:rPr>
                <w:sz w:val="24"/>
                <w:szCs w:val="24"/>
              </w:rPr>
              <w:t xml:space="preserve"> - To </w:t>
            </w:r>
            <w:r>
              <w:rPr>
                <w:b/>
                <w:sz w:val="24"/>
                <w:szCs w:val="24"/>
                <w:u w:val="single"/>
              </w:rPr>
              <w:t>summarise</w:t>
            </w:r>
            <w:r>
              <w:rPr>
                <w:sz w:val="24"/>
                <w:szCs w:val="24"/>
              </w:rPr>
              <w:t xml:space="preserve"> and </w:t>
            </w:r>
            <w:r>
              <w:rPr>
                <w:b/>
                <w:sz w:val="24"/>
                <w:szCs w:val="24"/>
                <w:u w:val="single"/>
              </w:rPr>
              <w:t>explain</w:t>
            </w:r>
            <w:r>
              <w:rPr>
                <w:sz w:val="24"/>
                <w:szCs w:val="24"/>
              </w:rPr>
              <w:t xml:space="preserve"> differences between a ‘small area’ and a ‘region’ through </w:t>
            </w:r>
            <w:r>
              <w:rPr>
                <w:b/>
                <w:sz w:val="24"/>
                <w:szCs w:val="24"/>
                <w:u w:val="single"/>
              </w:rPr>
              <w:t>categorising</w:t>
            </w:r>
            <w:r>
              <w:rPr>
                <w:sz w:val="24"/>
                <w:szCs w:val="24"/>
              </w:rPr>
              <w:t xml:space="preserve"> some physical and human features.</w:t>
            </w:r>
          </w:p>
          <w:p w:rsidR="00A1029D" w:rsidRDefault="00A1029D">
            <w:pPr>
              <w:rPr>
                <w:sz w:val="24"/>
                <w:szCs w:val="24"/>
              </w:rPr>
            </w:pPr>
          </w:p>
          <w:p w:rsidR="00A1029D" w:rsidRDefault="00316D84">
            <w:pPr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  <w:u w:val="single"/>
              </w:rPr>
              <w:t>Human and Phys</w:t>
            </w:r>
            <w:r>
              <w:rPr>
                <w:b/>
                <w:sz w:val="24"/>
                <w:szCs w:val="24"/>
                <w:u w:val="single"/>
              </w:rPr>
              <w:t>ical Geography</w:t>
            </w:r>
          </w:p>
          <w:p w:rsidR="00A1029D" w:rsidRDefault="00316D84">
            <w:pPr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  <w:u w:val="single"/>
              </w:rPr>
              <w:t>3E</w:t>
            </w:r>
            <w:r>
              <w:rPr>
                <w:sz w:val="24"/>
                <w:szCs w:val="24"/>
              </w:rPr>
              <w:t xml:space="preserve"> – To </w:t>
            </w:r>
            <w:r>
              <w:rPr>
                <w:b/>
                <w:sz w:val="24"/>
                <w:szCs w:val="24"/>
                <w:u w:val="single"/>
              </w:rPr>
              <w:t xml:space="preserve">describe </w:t>
            </w:r>
            <w:r>
              <w:rPr>
                <w:sz w:val="24"/>
                <w:szCs w:val="24"/>
              </w:rPr>
              <w:t>some key aspects of physical and human geography.</w:t>
            </w:r>
          </w:p>
          <w:p w:rsidR="00A1029D" w:rsidRDefault="00316D84">
            <w:pPr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  <w:u w:val="single"/>
              </w:rPr>
              <w:t>3D</w:t>
            </w:r>
            <w:r>
              <w:rPr>
                <w:sz w:val="24"/>
                <w:szCs w:val="24"/>
              </w:rPr>
              <w:t xml:space="preserve"> – To </w:t>
            </w:r>
            <w:r>
              <w:rPr>
                <w:b/>
                <w:sz w:val="24"/>
                <w:szCs w:val="24"/>
                <w:u w:val="single"/>
              </w:rPr>
              <w:t>synthesise</w:t>
            </w:r>
            <w:r>
              <w:rPr>
                <w:sz w:val="24"/>
                <w:szCs w:val="24"/>
              </w:rPr>
              <w:t xml:space="preserve"> information to </w:t>
            </w:r>
            <w:r>
              <w:rPr>
                <w:b/>
                <w:sz w:val="24"/>
                <w:szCs w:val="24"/>
                <w:u w:val="single"/>
              </w:rPr>
              <w:t xml:space="preserve">describe </w:t>
            </w:r>
            <w:r>
              <w:rPr>
                <w:sz w:val="24"/>
                <w:szCs w:val="24"/>
              </w:rPr>
              <w:t>some key aspects of physical and human geography.</w:t>
            </w:r>
          </w:p>
          <w:p w:rsidR="00A1029D" w:rsidRDefault="00316D84">
            <w:pPr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  <w:u w:val="single"/>
              </w:rPr>
              <w:t>3S</w:t>
            </w:r>
            <w:r>
              <w:rPr>
                <w:sz w:val="24"/>
                <w:szCs w:val="24"/>
              </w:rPr>
              <w:t xml:space="preserve"> – To </w:t>
            </w:r>
            <w:r>
              <w:rPr>
                <w:b/>
                <w:sz w:val="24"/>
                <w:szCs w:val="24"/>
                <w:u w:val="single"/>
              </w:rPr>
              <w:t>demonstrate understanding</w:t>
            </w:r>
            <w:r>
              <w:rPr>
                <w:sz w:val="24"/>
                <w:szCs w:val="24"/>
              </w:rPr>
              <w:t xml:space="preserve"> of key aspects of physical geography including </w:t>
            </w:r>
            <w:r>
              <w:rPr>
                <w:sz w:val="24"/>
                <w:szCs w:val="24"/>
              </w:rPr>
              <w:t xml:space="preserve">volcanoes and its effect on settlements. </w:t>
            </w:r>
          </w:p>
          <w:p w:rsidR="00A1029D" w:rsidRDefault="00A1029D">
            <w:pPr>
              <w:rPr>
                <w:sz w:val="24"/>
                <w:szCs w:val="24"/>
              </w:rPr>
            </w:pPr>
          </w:p>
          <w:p w:rsidR="00A1029D" w:rsidRDefault="00316D84">
            <w:pPr>
              <w:rPr>
                <w:b/>
                <w:sz w:val="24"/>
                <w:szCs w:val="24"/>
                <w:u w:val="single"/>
              </w:rPr>
            </w:pPr>
            <w:r>
              <w:rPr>
                <w:b/>
                <w:sz w:val="24"/>
                <w:szCs w:val="24"/>
                <w:u w:val="single"/>
              </w:rPr>
              <w:t>Skill-based and fieldwork</w:t>
            </w:r>
          </w:p>
          <w:p w:rsidR="00A1029D" w:rsidRDefault="00316D84">
            <w:pPr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  <w:u w:val="single"/>
              </w:rPr>
              <w:t>3E</w:t>
            </w:r>
            <w:r>
              <w:rPr>
                <w:sz w:val="24"/>
                <w:szCs w:val="24"/>
              </w:rPr>
              <w:t xml:space="preserve"> – To </w:t>
            </w:r>
            <w:r>
              <w:rPr>
                <w:b/>
                <w:sz w:val="24"/>
                <w:szCs w:val="24"/>
                <w:u w:val="single"/>
              </w:rPr>
              <w:t xml:space="preserve">classify </w:t>
            </w:r>
            <w:r>
              <w:rPr>
                <w:sz w:val="24"/>
                <w:szCs w:val="24"/>
              </w:rPr>
              <w:t xml:space="preserve">and record human and physical features of their own environment and use atlases to </w:t>
            </w:r>
            <w:r>
              <w:rPr>
                <w:b/>
                <w:sz w:val="24"/>
                <w:szCs w:val="24"/>
                <w:u w:val="single"/>
              </w:rPr>
              <w:t>describe</w:t>
            </w:r>
            <w:r>
              <w:rPr>
                <w:sz w:val="24"/>
                <w:szCs w:val="24"/>
              </w:rPr>
              <w:t xml:space="preserve"> the features of other countries. </w:t>
            </w:r>
          </w:p>
          <w:p w:rsidR="00A1029D" w:rsidRDefault="00316D84">
            <w:pPr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  <w:u w:val="single"/>
              </w:rPr>
              <w:lastRenderedPageBreak/>
              <w:t>3D</w:t>
            </w:r>
            <w:r>
              <w:rPr>
                <w:sz w:val="24"/>
                <w:szCs w:val="24"/>
              </w:rPr>
              <w:t xml:space="preserve"> – To </w:t>
            </w:r>
            <w:r>
              <w:rPr>
                <w:b/>
                <w:sz w:val="24"/>
                <w:szCs w:val="24"/>
                <w:u w:val="single"/>
              </w:rPr>
              <w:t xml:space="preserve">classify </w:t>
            </w:r>
            <w:r>
              <w:rPr>
                <w:sz w:val="24"/>
                <w:szCs w:val="24"/>
              </w:rPr>
              <w:t xml:space="preserve">and record human and physical features of their own environment and use atlases (and/or other sources) to </w:t>
            </w:r>
            <w:r>
              <w:rPr>
                <w:b/>
                <w:sz w:val="24"/>
                <w:szCs w:val="24"/>
                <w:u w:val="single"/>
              </w:rPr>
              <w:t>describe</w:t>
            </w:r>
            <w:r>
              <w:rPr>
                <w:sz w:val="24"/>
                <w:szCs w:val="24"/>
              </w:rPr>
              <w:t xml:space="preserve"> the features of other countries.</w:t>
            </w:r>
          </w:p>
          <w:p w:rsidR="00A1029D" w:rsidRDefault="00316D84">
            <w:pPr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  <w:u w:val="single"/>
              </w:rPr>
              <w:t>3S</w:t>
            </w:r>
            <w:r>
              <w:rPr>
                <w:sz w:val="24"/>
                <w:szCs w:val="24"/>
              </w:rPr>
              <w:t xml:space="preserve"> - To </w:t>
            </w:r>
            <w:r>
              <w:rPr>
                <w:b/>
                <w:sz w:val="24"/>
                <w:szCs w:val="24"/>
                <w:u w:val="single"/>
              </w:rPr>
              <w:t xml:space="preserve">classify </w:t>
            </w:r>
            <w:r>
              <w:rPr>
                <w:sz w:val="24"/>
                <w:szCs w:val="24"/>
              </w:rPr>
              <w:t>and record human and physical features of their own environment and use atlases (and/or oth</w:t>
            </w:r>
            <w:r>
              <w:rPr>
                <w:sz w:val="24"/>
                <w:szCs w:val="24"/>
              </w:rPr>
              <w:t xml:space="preserve">er sources) to </w:t>
            </w:r>
            <w:r>
              <w:rPr>
                <w:b/>
                <w:sz w:val="24"/>
                <w:szCs w:val="24"/>
                <w:u w:val="single"/>
              </w:rPr>
              <w:t>compare and contrast</w:t>
            </w:r>
            <w:r>
              <w:rPr>
                <w:sz w:val="24"/>
                <w:szCs w:val="24"/>
              </w:rPr>
              <w:t xml:space="preserve"> the features of other countries.</w:t>
            </w:r>
          </w:p>
          <w:p w:rsidR="00A1029D" w:rsidRDefault="00A1029D">
            <w:pPr>
              <w:rPr>
                <w:sz w:val="24"/>
                <w:szCs w:val="24"/>
              </w:rPr>
            </w:pPr>
          </w:p>
          <w:p w:rsidR="00A1029D" w:rsidRDefault="00316D84">
            <w:pPr>
              <w:rPr>
                <w:b/>
                <w:sz w:val="24"/>
                <w:szCs w:val="24"/>
                <w:u w:val="single"/>
              </w:rPr>
            </w:pPr>
            <w:r>
              <w:rPr>
                <w:b/>
                <w:sz w:val="24"/>
                <w:szCs w:val="24"/>
                <w:u w:val="single"/>
              </w:rPr>
              <w:t>Mapping</w:t>
            </w:r>
          </w:p>
          <w:p w:rsidR="00A1029D" w:rsidRDefault="00316D84">
            <w:pPr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  <w:u w:val="single"/>
              </w:rPr>
              <w:t>3E</w:t>
            </w:r>
            <w:r>
              <w:rPr>
                <w:sz w:val="24"/>
                <w:szCs w:val="24"/>
              </w:rPr>
              <w:t xml:space="preserve"> – To </w:t>
            </w:r>
            <w:r>
              <w:rPr>
                <w:b/>
                <w:sz w:val="24"/>
                <w:szCs w:val="24"/>
                <w:u w:val="single"/>
              </w:rPr>
              <w:t>demonstrate understanding</w:t>
            </w:r>
            <w:r>
              <w:rPr>
                <w:sz w:val="24"/>
                <w:szCs w:val="24"/>
              </w:rPr>
              <w:t xml:space="preserve"> of maps through using keys to identify features (see vocab list).</w:t>
            </w:r>
          </w:p>
          <w:p w:rsidR="00A1029D" w:rsidRDefault="00316D84">
            <w:pPr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  <w:u w:val="single"/>
              </w:rPr>
              <w:t>3D</w:t>
            </w:r>
            <w:r>
              <w:rPr>
                <w:sz w:val="24"/>
                <w:szCs w:val="24"/>
              </w:rPr>
              <w:t xml:space="preserve"> – To </w:t>
            </w:r>
            <w:r>
              <w:rPr>
                <w:b/>
                <w:sz w:val="24"/>
                <w:szCs w:val="24"/>
                <w:u w:val="single"/>
              </w:rPr>
              <w:t>demonstrate understanding</w:t>
            </w:r>
            <w:r>
              <w:rPr>
                <w:sz w:val="24"/>
                <w:szCs w:val="24"/>
              </w:rPr>
              <w:t xml:space="preserve"> of maps (using a range of sources: e.g. aeri</w:t>
            </w:r>
            <w:r>
              <w:rPr>
                <w:sz w:val="24"/>
                <w:szCs w:val="24"/>
              </w:rPr>
              <w:t>al photographs, satellite images and other representations) through using keys to identify features (see vocab list).</w:t>
            </w:r>
          </w:p>
          <w:p w:rsidR="00A1029D" w:rsidRDefault="00316D84">
            <w:pPr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  <w:u w:val="single"/>
              </w:rPr>
              <w:t>3S</w:t>
            </w:r>
            <w:r>
              <w:rPr>
                <w:sz w:val="24"/>
                <w:szCs w:val="24"/>
              </w:rPr>
              <w:t xml:space="preserve"> – To </w:t>
            </w:r>
            <w:r>
              <w:rPr>
                <w:b/>
                <w:sz w:val="24"/>
                <w:szCs w:val="24"/>
                <w:u w:val="single"/>
              </w:rPr>
              <w:t>demonstrate understanding</w:t>
            </w:r>
            <w:r>
              <w:rPr>
                <w:sz w:val="24"/>
                <w:szCs w:val="24"/>
              </w:rPr>
              <w:t xml:space="preserve"> of maps (using a range of sources: e.g. aerial photographs, satellite images and other representations) </w:t>
            </w:r>
            <w:r>
              <w:rPr>
                <w:sz w:val="24"/>
                <w:szCs w:val="24"/>
              </w:rPr>
              <w:t xml:space="preserve">through using keys and symbols to begin to </w:t>
            </w:r>
            <w:r>
              <w:rPr>
                <w:b/>
                <w:sz w:val="24"/>
                <w:szCs w:val="24"/>
                <w:u w:val="single"/>
              </w:rPr>
              <w:t xml:space="preserve">compare </w:t>
            </w:r>
            <w:r>
              <w:rPr>
                <w:sz w:val="24"/>
                <w:szCs w:val="24"/>
              </w:rPr>
              <w:t>features (using a reference grid).</w:t>
            </w:r>
          </w:p>
          <w:p w:rsidR="00A1029D" w:rsidRDefault="00A1029D">
            <w:pPr>
              <w:rPr>
                <w:sz w:val="24"/>
                <w:szCs w:val="24"/>
              </w:rPr>
            </w:pPr>
          </w:p>
          <w:p w:rsidR="00A1029D" w:rsidRDefault="00A1029D">
            <w:pPr>
              <w:rPr>
                <w:sz w:val="24"/>
                <w:szCs w:val="24"/>
              </w:rPr>
            </w:pPr>
          </w:p>
        </w:tc>
        <w:tc>
          <w:tcPr>
            <w:tcW w:w="7597" w:type="dxa"/>
          </w:tcPr>
          <w:p w:rsidR="00A1029D" w:rsidRDefault="00316D84">
            <w:pPr>
              <w:rPr>
                <w:b/>
                <w:sz w:val="24"/>
                <w:szCs w:val="24"/>
                <w:u w:val="single"/>
              </w:rPr>
            </w:pPr>
            <w:r>
              <w:rPr>
                <w:b/>
                <w:sz w:val="24"/>
                <w:szCs w:val="24"/>
                <w:u w:val="single"/>
              </w:rPr>
              <w:lastRenderedPageBreak/>
              <w:t>Location knowledge</w:t>
            </w:r>
          </w:p>
          <w:p w:rsidR="00A1029D" w:rsidRDefault="00316D84">
            <w:pPr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  <w:u w:val="single"/>
              </w:rPr>
              <w:t>4E</w:t>
            </w:r>
            <w:r>
              <w:rPr>
                <w:sz w:val="24"/>
                <w:szCs w:val="24"/>
              </w:rPr>
              <w:t xml:space="preserve"> – To </w:t>
            </w:r>
            <w:r>
              <w:rPr>
                <w:b/>
                <w:sz w:val="24"/>
                <w:szCs w:val="24"/>
                <w:u w:val="single"/>
              </w:rPr>
              <w:t>recall</w:t>
            </w:r>
            <w:r>
              <w:rPr>
                <w:sz w:val="24"/>
                <w:szCs w:val="24"/>
              </w:rPr>
              <w:t xml:space="preserve"> some European countries, cities and regions of the UK and their relation to the equator. </w:t>
            </w:r>
          </w:p>
          <w:p w:rsidR="00A1029D" w:rsidRDefault="00316D84">
            <w:pPr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  <w:u w:val="single"/>
              </w:rPr>
              <w:t>4D</w:t>
            </w:r>
            <w:r>
              <w:rPr>
                <w:sz w:val="24"/>
                <w:szCs w:val="24"/>
              </w:rPr>
              <w:t xml:space="preserve"> – To </w:t>
            </w:r>
            <w:r>
              <w:rPr>
                <w:b/>
                <w:sz w:val="24"/>
                <w:szCs w:val="24"/>
                <w:u w:val="single"/>
              </w:rPr>
              <w:t>recall</w:t>
            </w:r>
            <w:r>
              <w:rPr>
                <w:sz w:val="24"/>
                <w:szCs w:val="24"/>
              </w:rPr>
              <w:t xml:space="preserve"> most European countries, cities and regions of the UK and their relation to the equator. </w:t>
            </w:r>
          </w:p>
          <w:p w:rsidR="00A1029D" w:rsidRDefault="00316D84">
            <w:pPr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  <w:u w:val="single"/>
              </w:rPr>
              <w:t>4S</w:t>
            </w:r>
            <w:r>
              <w:rPr>
                <w:sz w:val="24"/>
                <w:szCs w:val="24"/>
              </w:rPr>
              <w:t xml:space="preserve"> - To </w:t>
            </w:r>
            <w:r>
              <w:rPr>
                <w:b/>
                <w:sz w:val="24"/>
                <w:szCs w:val="24"/>
                <w:u w:val="single"/>
              </w:rPr>
              <w:t>recall</w:t>
            </w:r>
            <w:r>
              <w:rPr>
                <w:sz w:val="24"/>
                <w:szCs w:val="24"/>
              </w:rPr>
              <w:t xml:space="preserve"> most European countries and some capital cities as well as their relation to the equator. To </w:t>
            </w:r>
            <w:r>
              <w:rPr>
                <w:b/>
                <w:sz w:val="24"/>
                <w:szCs w:val="24"/>
                <w:u w:val="single"/>
              </w:rPr>
              <w:t>recall</w:t>
            </w:r>
            <w:r>
              <w:rPr>
                <w:sz w:val="24"/>
                <w:szCs w:val="24"/>
              </w:rPr>
              <w:t xml:space="preserve"> cities of the UK with relation to the region they </w:t>
            </w:r>
            <w:r>
              <w:rPr>
                <w:sz w:val="24"/>
                <w:szCs w:val="24"/>
              </w:rPr>
              <w:t>reside within.</w:t>
            </w:r>
          </w:p>
          <w:p w:rsidR="00A1029D" w:rsidRDefault="00A1029D">
            <w:pPr>
              <w:rPr>
                <w:sz w:val="24"/>
                <w:szCs w:val="24"/>
              </w:rPr>
            </w:pPr>
          </w:p>
          <w:p w:rsidR="00A1029D" w:rsidRDefault="00316D84">
            <w:pPr>
              <w:rPr>
                <w:b/>
                <w:sz w:val="24"/>
                <w:szCs w:val="24"/>
                <w:u w:val="single"/>
              </w:rPr>
            </w:pPr>
            <w:r>
              <w:rPr>
                <w:b/>
                <w:sz w:val="24"/>
                <w:szCs w:val="24"/>
                <w:u w:val="single"/>
              </w:rPr>
              <w:t>Place knowledge</w:t>
            </w:r>
          </w:p>
          <w:p w:rsidR="00A1029D" w:rsidRDefault="00316D84">
            <w:pPr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  <w:u w:val="single"/>
              </w:rPr>
              <w:t>4E</w:t>
            </w:r>
            <w:r>
              <w:rPr>
                <w:b/>
                <w:sz w:val="24"/>
                <w:szCs w:val="24"/>
              </w:rPr>
              <w:t xml:space="preserve"> – </w:t>
            </w:r>
            <w:r>
              <w:rPr>
                <w:sz w:val="24"/>
                <w:szCs w:val="24"/>
              </w:rPr>
              <w:t xml:space="preserve">To </w:t>
            </w:r>
            <w:r>
              <w:rPr>
                <w:b/>
                <w:sz w:val="24"/>
                <w:szCs w:val="24"/>
                <w:u w:val="single"/>
              </w:rPr>
              <w:t>demonstrate understanding</w:t>
            </w:r>
            <w:r>
              <w:rPr>
                <w:sz w:val="24"/>
                <w:szCs w:val="24"/>
              </w:rPr>
              <w:t xml:space="preserve"> of similarities and differences between a region in a European country and in the UK. </w:t>
            </w:r>
          </w:p>
          <w:p w:rsidR="00A1029D" w:rsidRDefault="00316D84">
            <w:pPr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  <w:u w:val="single"/>
              </w:rPr>
              <w:t>4D</w:t>
            </w:r>
            <w:r>
              <w:rPr>
                <w:sz w:val="24"/>
                <w:szCs w:val="24"/>
              </w:rPr>
              <w:t xml:space="preserve"> –  To </w:t>
            </w:r>
            <w:r>
              <w:rPr>
                <w:b/>
                <w:sz w:val="24"/>
                <w:szCs w:val="24"/>
                <w:u w:val="single"/>
              </w:rPr>
              <w:t>speculate</w:t>
            </w:r>
            <w:r>
              <w:rPr>
                <w:sz w:val="24"/>
                <w:szCs w:val="24"/>
              </w:rPr>
              <w:t xml:space="preserve"> similarities and differences between a region in a European country and in the UK. </w:t>
            </w:r>
          </w:p>
          <w:p w:rsidR="00A1029D" w:rsidRDefault="00316D84">
            <w:pPr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  <w:u w:val="single"/>
              </w:rPr>
              <w:t>4S</w:t>
            </w:r>
            <w:r>
              <w:rPr>
                <w:sz w:val="24"/>
                <w:szCs w:val="24"/>
              </w:rPr>
              <w:t xml:space="preserve"> -  To </w:t>
            </w:r>
            <w:r>
              <w:rPr>
                <w:b/>
                <w:sz w:val="24"/>
                <w:szCs w:val="24"/>
                <w:u w:val="single"/>
              </w:rPr>
              <w:t>speculate and reason</w:t>
            </w:r>
            <w:r>
              <w:rPr>
                <w:sz w:val="24"/>
                <w:szCs w:val="24"/>
              </w:rPr>
              <w:t xml:space="preserve"> similarities and differences between a region in a European country and in the UK.</w:t>
            </w:r>
          </w:p>
          <w:p w:rsidR="00A1029D" w:rsidRDefault="00A1029D">
            <w:pPr>
              <w:rPr>
                <w:sz w:val="24"/>
                <w:szCs w:val="24"/>
              </w:rPr>
            </w:pPr>
          </w:p>
          <w:p w:rsidR="00A1029D" w:rsidRDefault="00316D84">
            <w:pPr>
              <w:rPr>
                <w:b/>
                <w:sz w:val="24"/>
                <w:szCs w:val="24"/>
                <w:u w:val="single"/>
              </w:rPr>
            </w:pPr>
            <w:r>
              <w:rPr>
                <w:b/>
                <w:sz w:val="24"/>
                <w:szCs w:val="24"/>
                <w:u w:val="single"/>
              </w:rPr>
              <w:t>Human and Physical Geography</w:t>
            </w:r>
          </w:p>
          <w:p w:rsidR="00A1029D" w:rsidRDefault="00316D84">
            <w:pPr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  <w:u w:val="single"/>
              </w:rPr>
              <w:t>4E</w:t>
            </w:r>
            <w:r>
              <w:rPr>
                <w:sz w:val="24"/>
                <w:szCs w:val="24"/>
              </w:rPr>
              <w:t xml:space="preserve"> – To </w:t>
            </w:r>
            <w:r>
              <w:rPr>
                <w:b/>
                <w:sz w:val="24"/>
                <w:szCs w:val="24"/>
                <w:u w:val="single"/>
              </w:rPr>
              <w:t>demonstrate an understanding</w:t>
            </w:r>
            <w:r>
              <w:rPr>
                <w:sz w:val="24"/>
                <w:szCs w:val="24"/>
              </w:rPr>
              <w:t xml:space="preserve"> an understanding of some physical geographical features of a part of Europe </w:t>
            </w:r>
            <w:r>
              <w:rPr>
                <w:sz w:val="24"/>
                <w:szCs w:val="24"/>
              </w:rPr>
              <w:t xml:space="preserve">and a settlement in one area of Europe. </w:t>
            </w:r>
          </w:p>
          <w:p w:rsidR="00A1029D" w:rsidRDefault="00316D84">
            <w:pPr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  <w:u w:val="single"/>
              </w:rPr>
              <w:t>4D</w:t>
            </w:r>
            <w:r>
              <w:rPr>
                <w:sz w:val="24"/>
                <w:szCs w:val="24"/>
              </w:rPr>
              <w:t xml:space="preserve"> – To </w:t>
            </w:r>
            <w:r>
              <w:rPr>
                <w:b/>
                <w:sz w:val="24"/>
                <w:szCs w:val="24"/>
                <w:u w:val="single"/>
              </w:rPr>
              <w:t>demonstrate an understanding</w:t>
            </w:r>
            <w:r>
              <w:rPr>
                <w:sz w:val="24"/>
                <w:szCs w:val="24"/>
              </w:rPr>
              <w:t xml:space="preserve"> of the </w:t>
            </w:r>
            <w:r>
              <w:rPr>
                <w:i/>
                <w:sz w:val="24"/>
                <w:szCs w:val="24"/>
              </w:rPr>
              <w:t>interaction</w:t>
            </w:r>
            <w:r>
              <w:rPr>
                <w:sz w:val="24"/>
                <w:szCs w:val="24"/>
              </w:rPr>
              <w:t xml:space="preserve"> between some physical geographical features of a part of Europe and a settlement in one area of Europe. </w:t>
            </w:r>
          </w:p>
          <w:p w:rsidR="00A1029D" w:rsidRDefault="00316D84">
            <w:pPr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  <w:u w:val="single"/>
              </w:rPr>
              <w:t>4S</w:t>
            </w:r>
            <w:r>
              <w:rPr>
                <w:sz w:val="24"/>
                <w:szCs w:val="24"/>
              </w:rPr>
              <w:t xml:space="preserve"> - To </w:t>
            </w:r>
            <w:r>
              <w:rPr>
                <w:b/>
                <w:sz w:val="24"/>
                <w:szCs w:val="24"/>
                <w:u w:val="single"/>
              </w:rPr>
              <w:t>demonstrate an understanding</w:t>
            </w:r>
            <w:r>
              <w:rPr>
                <w:sz w:val="24"/>
                <w:szCs w:val="24"/>
              </w:rPr>
              <w:t xml:space="preserve"> of the </w:t>
            </w:r>
            <w:r>
              <w:rPr>
                <w:i/>
                <w:sz w:val="24"/>
                <w:szCs w:val="24"/>
              </w:rPr>
              <w:t>interactio</w:t>
            </w:r>
            <w:r>
              <w:rPr>
                <w:i/>
                <w:sz w:val="24"/>
                <w:szCs w:val="24"/>
              </w:rPr>
              <w:t>n</w:t>
            </w:r>
            <w:r>
              <w:rPr>
                <w:sz w:val="24"/>
                <w:szCs w:val="24"/>
              </w:rPr>
              <w:t xml:space="preserve"> between some physical geographical features of a part of Europe and empathise the impact on a settlement in one other area of Europe.</w:t>
            </w:r>
          </w:p>
          <w:p w:rsidR="00A1029D" w:rsidRDefault="00A1029D">
            <w:pPr>
              <w:rPr>
                <w:sz w:val="24"/>
                <w:szCs w:val="24"/>
              </w:rPr>
            </w:pPr>
          </w:p>
          <w:p w:rsidR="00A1029D" w:rsidRDefault="00316D84">
            <w:pPr>
              <w:rPr>
                <w:b/>
                <w:sz w:val="24"/>
                <w:szCs w:val="24"/>
                <w:u w:val="single"/>
              </w:rPr>
            </w:pPr>
            <w:r>
              <w:rPr>
                <w:b/>
                <w:sz w:val="24"/>
                <w:szCs w:val="24"/>
                <w:u w:val="single"/>
              </w:rPr>
              <w:t>Skill-based and fieldwork</w:t>
            </w:r>
          </w:p>
          <w:p w:rsidR="00A1029D" w:rsidRDefault="00316D84">
            <w:pPr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  <w:u w:val="single"/>
              </w:rPr>
              <w:lastRenderedPageBreak/>
              <w:t>4E</w:t>
            </w:r>
            <w:r>
              <w:rPr>
                <w:sz w:val="24"/>
                <w:szCs w:val="24"/>
              </w:rPr>
              <w:t xml:space="preserve"> –  To </w:t>
            </w:r>
            <w:r>
              <w:rPr>
                <w:b/>
                <w:sz w:val="24"/>
                <w:szCs w:val="24"/>
                <w:u w:val="single"/>
              </w:rPr>
              <w:t xml:space="preserve">observe </w:t>
            </w:r>
            <w:r>
              <w:rPr>
                <w:sz w:val="24"/>
                <w:szCs w:val="24"/>
              </w:rPr>
              <w:t xml:space="preserve">and </w:t>
            </w:r>
            <w:r>
              <w:rPr>
                <w:b/>
                <w:sz w:val="24"/>
                <w:szCs w:val="24"/>
                <w:u w:val="single"/>
              </w:rPr>
              <w:t>summarise</w:t>
            </w:r>
            <w:r>
              <w:rPr>
                <w:sz w:val="24"/>
                <w:szCs w:val="24"/>
              </w:rPr>
              <w:t xml:space="preserve"> the </w:t>
            </w:r>
            <w:r>
              <w:rPr>
                <w:i/>
                <w:sz w:val="24"/>
                <w:szCs w:val="24"/>
              </w:rPr>
              <w:t xml:space="preserve">distribution </w:t>
            </w:r>
            <w:r>
              <w:rPr>
                <w:sz w:val="24"/>
                <w:szCs w:val="24"/>
              </w:rPr>
              <w:t>of human and physical features of their own e</w:t>
            </w:r>
            <w:r>
              <w:rPr>
                <w:sz w:val="24"/>
                <w:szCs w:val="24"/>
              </w:rPr>
              <w:t xml:space="preserve">nvironment through tallies and surveys and represent this effectively. </w:t>
            </w:r>
          </w:p>
          <w:p w:rsidR="00A1029D" w:rsidRDefault="00316D84">
            <w:pPr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  <w:u w:val="single"/>
              </w:rPr>
              <w:t>4D</w:t>
            </w:r>
            <w:r>
              <w:rPr>
                <w:sz w:val="24"/>
                <w:szCs w:val="24"/>
              </w:rPr>
              <w:t xml:space="preserve"> – To </w:t>
            </w:r>
            <w:r>
              <w:rPr>
                <w:b/>
                <w:sz w:val="24"/>
                <w:szCs w:val="24"/>
                <w:u w:val="single"/>
              </w:rPr>
              <w:t>observe and synthesise</w:t>
            </w:r>
            <w:r>
              <w:rPr>
                <w:sz w:val="24"/>
                <w:szCs w:val="24"/>
              </w:rPr>
              <w:t xml:space="preserve"> the </w:t>
            </w:r>
            <w:r>
              <w:rPr>
                <w:i/>
                <w:sz w:val="24"/>
                <w:szCs w:val="24"/>
              </w:rPr>
              <w:t>distribution</w:t>
            </w:r>
            <w:r>
              <w:rPr>
                <w:sz w:val="24"/>
                <w:szCs w:val="24"/>
              </w:rPr>
              <w:t xml:space="preserve"> of human and physical features of their own environment through tallies and surveys and represent this in a bar chart and sketch maps. </w:t>
            </w:r>
          </w:p>
          <w:p w:rsidR="00A1029D" w:rsidRDefault="00316D84">
            <w:pPr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  <w:u w:val="single"/>
              </w:rPr>
              <w:t>4S</w:t>
            </w:r>
            <w:r>
              <w:rPr>
                <w:sz w:val="24"/>
                <w:szCs w:val="24"/>
              </w:rPr>
              <w:t xml:space="preserve"> - To </w:t>
            </w:r>
            <w:r>
              <w:rPr>
                <w:b/>
                <w:sz w:val="24"/>
                <w:szCs w:val="24"/>
                <w:u w:val="single"/>
              </w:rPr>
              <w:t>reach informed conclusions</w:t>
            </w:r>
            <w:r>
              <w:rPr>
                <w:sz w:val="24"/>
                <w:szCs w:val="24"/>
              </w:rPr>
              <w:t xml:space="preserve"> about the human and physical features of their own environment through tallies and surveys and represent this in a bar chart and sketch maps.</w:t>
            </w:r>
          </w:p>
          <w:p w:rsidR="00A1029D" w:rsidRDefault="00A1029D">
            <w:pPr>
              <w:rPr>
                <w:sz w:val="24"/>
                <w:szCs w:val="24"/>
              </w:rPr>
            </w:pPr>
          </w:p>
          <w:p w:rsidR="00A1029D" w:rsidRDefault="00316D84">
            <w:pPr>
              <w:rPr>
                <w:b/>
                <w:sz w:val="24"/>
                <w:szCs w:val="24"/>
                <w:u w:val="single"/>
              </w:rPr>
            </w:pPr>
            <w:r>
              <w:rPr>
                <w:b/>
                <w:sz w:val="24"/>
                <w:szCs w:val="24"/>
                <w:u w:val="single"/>
              </w:rPr>
              <w:t>Mapping</w:t>
            </w:r>
          </w:p>
          <w:p w:rsidR="00A1029D" w:rsidRDefault="00316D84">
            <w:pPr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  <w:u w:val="single"/>
              </w:rPr>
              <w:t>4E</w:t>
            </w:r>
            <w:r>
              <w:rPr>
                <w:sz w:val="24"/>
                <w:szCs w:val="24"/>
              </w:rPr>
              <w:t xml:space="preserve"> – To </w:t>
            </w:r>
            <w:r>
              <w:rPr>
                <w:b/>
                <w:sz w:val="24"/>
                <w:szCs w:val="24"/>
                <w:u w:val="single"/>
              </w:rPr>
              <w:t>demonstrate understanding</w:t>
            </w:r>
            <w:r>
              <w:rPr>
                <w:sz w:val="24"/>
                <w:szCs w:val="24"/>
              </w:rPr>
              <w:t xml:space="preserve"> of maps, aerial photographs and other representations and identify features using different keys and symbols.</w:t>
            </w:r>
          </w:p>
          <w:p w:rsidR="00A1029D" w:rsidRDefault="00316D84">
            <w:pPr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  <w:u w:val="single"/>
              </w:rPr>
              <w:t>4D</w:t>
            </w:r>
            <w:r>
              <w:rPr>
                <w:sz w:val="24"/>
                <w:szCs w:val="24"/>
              </w:rPr>
              <w:t xml:space="preserve"> – To </w:t>
            </w:r>
            <w:r>
              <w:rPr>
                <w:b/>
                <w:sz w:val="24"/>
                <w:szCs w:val="24"/>
                <w:u w:val="single"/>
              </w:rPr>
              <w:t>demonstrate understanding</w:t>
            </w:r>
            <w:r>
              <w:rPr>
                <w:sz w:val="24"/>
                <w:szCs w:val="24"/>
              </w:rPr>
              <w:t xml:space="preserve"> of a range of maps, aerial photographs and other representations and identify compass points and features using</w:t>
            </w:r>
            <w:r>
              <w:rPr>
                <w:sz w:val="24"/>
                <w:szCs w:val="24"/>
              </w:rPr>
              <w:t xml:space="preserve"> different keys and symbols.</w:t>
            </w:r>
          </w:p>
          <w:p w:rsidR="00A1029D" w:rsidRDefault="00316D84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  <w:u w:val="single"/>
              </w:rPr>
              <w:t>4S</w:t>
            </w:r>
            <w:r>
              <w:rPr>
                <w:sz w:val="24"/>
                <w:szCs w:val="24"/>
              </w:rPr>
              <w:t xml:space="preserve"> –   To </w:t>
            </w:r>
            <w:r>
              <w:rPr>
                <w:b/>
                <w:sz w:val="24"/>
                <w:szCs w:val="24"/>
                <w:u w:val="single"/>
              </w:rPr>
              <w:t>demonstrate understanding</w:t>
            </w:r>
            <w:r>
              <w:rPr>
                <w:sz w:val="24"/>
                <w:szCs w:val="24"/>
              </w:rPr>
              <w:t xml:space="preserve"> of a range of scaled maps, aerial photographs and other representations and </w:t>
            </w:r>
            <w:r>
              <w:rPr>
                <w:b/>
                <w:sz w:val="24"/>
                <w:szCs w:val="24"/>
                <w:u w:val="single"/>
              </w:rPr>
              <w:t>identify</w:t>
            </w:r>
            <w:r>
              <w:rPr>
                <w:sz w:val="24"/>
                <w:szCs w:val="24"/>
              </w:rPr>
              <w:t xml:space="preserve"> compass points to </w:t>
            </w:r>
            <w:r>
              <w:rPr>
                <w:b/>
                <w:sz w:val="24"/>
                <w:szCs w:val="24"/>
                <w:u w:val="single"/>
              </w:rPr>
              <w:t>compare</w:t>
            </w:r>
            <w:r>
              <w:rPr>
                <w:sz w:val="24"/>
                <w:szCs w:val="24"/>
              </w:rPr>
              <w:t xml:space="preserve"> features using different keys and symbols.</w:t>
            </w:r>
          </w:p>
        </w:tc>
      </w:tr>
    </w:tbl>
    <w:p w:rsidR="00A1029D" w:rsidRDefault="00A1029D"/>
    <w:p w:rsidR="00A1029D" w:rsidRDefault="00A1029D"/>
    <w:p w:rsidR="00A1029D" w:rsidRDefault="00A1029D"/>
    <w:p w:rsidR="00A1029D" w:rsidRDefault="00A1029D"/>
    <w:p w:rsidR="00A1029D" w:rsidRDefault="00A1029D"/>
    <w:p w:rsidR="00A1029D" w:rsidRDefault="00A1029D"/>
    <w:p w:rsidR="00A1029D" w:rsidRDefault="00A1029D"/>
    <w:tbl>
      <w:tblPr>
        <w:tblStyle w:val="a1"/>
        <w:tblW w:w="1452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6931"/>
        <w:gridCol w:w="7597"/>
      </w:tblGrid>
      <w:tr w:rsidR="00A1029D">
        <w:trPr>
          <w:trHeight w:val="226"/>
        </w:trPr>
        <w:tc>
          <w:tcPr>
            <w:tcW w:w="0" w:type="auto"/>
          </w:tcPr>
          <w:p w:rsidR="00A1029D" w:rsidRDefault="00316D84">
            <w:pPr>
              <w:jc w:val="center"/>
              <w:rPr>
                <w:b/>
                <w:u w:val="single"/>
              </w:rPr>
            </w:pPr>
            <w:r>
              <w:rPr>
                <w:b/>
                <w:u w:val="single"/>
              </w:rPr>
              <w:t>Year 5</w:t>
            </w:r>
          </w:p>
        </w:tc>
        <w:tc>
          <w:tcPr>
            <w:tcW w:w="0" w:type="auto"/>
          </w:tcPr>
          <w:p w:rsidR="00A1029D" w:rsidRDefault="00316D84">
            <w:pPr>
              <w:jc w:val="center"/>
              <w:rPr>
                <w:b/>
                <w:u w:val="single"/>
              </w:rPr>
            </w:pPr>
            <w:r>
              <w:rPr>
                <w:b/>
                <w:u w:val="single"/>
              </w:rPr>
              <w:t>Year 6</w:t>
            </w:r>
          </w:p>
        </w:tc>
      </w:tr>
      <w:tr w:rsidR="00A1029D">
        <w:trPr>
          <w:trHeight w:val="2967"/>
        </w:trPr>
        <w:tc>
          <w:tcPr>
            <w:tcW w:w="0" w:type="auto"/>
          </w:tcPr>
          <w:p w:rsidR="00A1029D" w:rsidRDefault="00316D84">
            <w:pPr>
              <w:rPr>
                <w:rFonts w:ascii="Arial" w:eastAsia="Arial" w:hAnsi="Arial" w:cs="Arial"/>
                <w:b/>
                <w:sz w:val="20"/>
                <w:szCs w:val="20"/>
                <w:u w:val="single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  <w:u w:val="single"/>
              </w:rPr>
              <w:t>Location knowledge</w:t>
            </w:r>
          </w:p>
          <w:p w:rsidR="00A1029D" w:rsidRDefault="00316D84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  <w:u w:val="single"/>
              </w:rPr>
              <w:t>5E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 – To </w:t>
            </w:r>
            <w:r>
              <w:rPr>
                <w:rFonts w:ascii="Arial" w:eastAsia="Arial" w:hAnsi="Arial" w:cs="Arial"/>
                <w:b/>
                <w:sz w:val="20"/>
                <w:szCs w:val="20"/>
                <w:u w:val="single"/>
              </w:rPr>
              <w:t>recall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 some counties and cities of the UK with relation to their geographical region (North West, Wales) and some countries in North and South America</w:t>
            </w:r>
          </w:p>
          <w:p w:rsidR="00A1029D" w:rsidRDefault="00316D84">
            <w:pPr>
              <w:rPr>
                <w:rFonts w:ascii="Arial" w:eastAsia="Arial" w:hAnsi="Arial" w:cs="Arial"/>
                <w:b/>
                <w:sz w:val="20"/>
                <w:szCs w:val="20"/>
                <w:u w:val="single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  <w:u w:val="single"/>
              </w:rPr>
              <w:t>5D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 – To </w:t>
            </w:r>
            <w:r>
              <w:rPr>
                <w:rFonts w:ascii="Arial" w:eastAsia="Arial" w:hAnsi="Arial" w:cs="Arial"/>
                <w:b/>
                <w:sz w:val="20"/>
                <w:szCs w:val="20"/>
                <w:u w:val="single"/>
              </w:rPr>
              <w:t>recall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 counties and cities of the UK with relation to their geographic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al region (North West, Wales) and some countries and cities in North and South America. </w:t>
            </w:r>
          </w:p>
          <w:p w:rsidR="00A1029D" w:rsidRDefault="00316D84">
            <w:pPr>
              <w:rPr>
                <w:rFonts w:ascii="Arial" w:eastAsia="Arial" w:hAnsi="Arial" w:cs="Arial"/>
                <w:b/>
                <w:sz w:val="20"/>
                <w:szCs w:val="20"/>
                <w:u w:val="single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  <w:u w:val="single"/>
              </w:rPr>
              <w:t>5S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 – To </w:t>
            </w:r>
            <w:r>
              <w:rPr>
                <w:rFonts w:ascii="Arial" w:eastAsia="Arial" w:hAnsi="Arial" w:cs="Arial"/>
                <w:b/>
                <w:sz w:val="20"/>
                <w:szCs w:val="20"/>
                <w:u w:val="single"/>
              </w:rPr>
              <w:t>recall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 name counties and cities of the UK with relation to their geographical region (North West, Wales) and some countries and cities in North and South Ameri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ca in relation to their location of the tropics of Cancer and Capricorn. </w:t>
            </w:r>
          </w:p>
          <w:p w:rsidR="00A1029D" w:rsidRDefault="00A1029D">
            <w:pPr>
              <w:rPr>
                <w:rFonts w:ascii="Arial" w:eastAsia="Arial" w:hAnsi="Arial" w:cs="Arial"/>
                <w:b/>
                <w:sz w:val="20"/>
                <w:szCs w:val="20"/>
                <w:u w:val="single"/>
              </w:rPr>
            </w:pPr>
          </w:p>
          <w:p w:rsidR="00A1029D" w:rsidRDefault="00316D84">
            <w:pPr>
              <w:rPr>
                <w:rFonts w:ascii="Arial" w:eastAsia="Arial" w:hAnsi="Arial" w:cs="Arial"/>
                <w:b/>
                <w:sz w:val="20"/>
                <w:szCs w:val="20"/>
                <w:u w:val="single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  <w:u w:val="single"/>
              </w:rPr>
              <w:t>Place knowledge</w:t>
            </w:r>
          </w:p>
          <w:p w:rsidR="00A1029D" w:rsidRDefault="00316D84">
            <w:pPr>
              <w:rPr>
                <w:rFonts w:ascii="Arial" w:eastAsia="Arial" w:hAnsi="Arial" w:cs="Arial"/>
                <w:b/>
                <w:sz w:val="20"/>
                <w:szCs w:val="20"/>
                <w:u w:val="single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  <w:u w:val="single"/>
              </w:rPr>
              <w:t>5E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 – To </w:t>
            </w:r>
            <w:r>
              <w:rPr>
                <w:rFonts w:ascii="Arial" w:eastAsia="Arial" w:hAnsi="Arial" w:cs="Arial"/>
                <w:b/>
                <w:sz w:val="20"/>
                <w:szCs w:val="20"/>
                <w:u w:val="single"/>
              </w:rPr>
              <w:t>recall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 name some countries of North and South America and </w:t>
            </w:r>
            <w:r>
              <w:rPr>
                <w:rFonts w:ascii="Arial" w:eastAsia="Arial" w:hAnsi="Arial" w:cs="Arial"/>
                <w:b/>
                <w:sz w:val="20"/>
                <w:szCs w:val="20"/>
                <w:u w:val="single"/>
              </w:rPr>
              <w:t>identify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 the position of the tropic of Cancer and Capricorn. </w:t>
            </w:r>
          </w:p>
          <w:p w:rsidR="00A1029D" w:rsidRDefault="00316D84">
            <w:pPr>
              <w:rPr>
                <w:rFonts w:ascii="Arial" w:eastAsia="Arial" w:hAnsi="Arial" w:cs="Arial"/>
                <w:b/>
                <w:sz w:val="20"/>
                <w:szCs w:val="20"/>
                <w:u w:val="single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  <w:u w:val="single"/>
              </w:rPr>
              <w:t>5D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 – To </w:t>
            </w:r>
            <w:r>
              <w:rPr>
                <w:rFonts w:ascii="Arial" w:eastAsia="Arial" w:hAnsi="Arial" w:cs="Arial"/>
                <w:b/>
                <w:sz w:val="20"/>
                <w:szCs w:val="20"/>
                <w:u w:val="single"/>
              </w:rPr>
              <w:t>recal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l some countries and capital cities of North and South America and </w:t>
            </w:r>
            <w:r>
              <w:rPr>
                <w:rFonts w:ascii="Arial" w:eastAsia="Arial" w:hAnsi="Arial" w:cs="Arial"/>
                <w:b/>
                <w:sz w:val="20"/>
                <w:szCs w:val="20"/>
                <w:u w:val="single"/>
              </w:rPr>
              <w:t>identify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 the position of the tropic of Cancer and Capricorn.</w:t>
            </w:r>
          </w:p>
          <w:p w:rsidR="00A1029D" w:rsidRDefault="00316D84">
            <w:pPr>
              <w:rPr>
                <w:rFonts w:ascii="Arial" w:eastAsia="Arial" w:hAnsi="Arial" w:cs="Arial"/>
                <w:b/>
                <w:sz w:val="20"/>
                <w:szCs w:val="20"/>
                <w:u w:val="single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  <w:u w:val="single"/>
              </w:rPr>
              <w:t>5S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 – To </w:t>
            </w:r>
            <w:r>
              <w:rPr>
                <w:rFonts w:ascii="Arial" w:eastAsia="Arial" w:hAnsi="Arial" w:cs="Arial"/>
                <w:b/>
                <w:sz w:val="20"/>
                <w:szCs w:val="20"/>
                <w:u w:val="single"/>
              </w:rPr>
              <w:t>recall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 countries and capital cities of North and South America and </w:t>
            </w:r>
            <w:r>
              <w:rPr>
                <w:rFonts w:ascii="Arial" w:eastAsia="Arial" w:hAnsi="Arial" w:cs="Arial"/>
                <w:b/>
                <w:sz w:val="20"/>
                <w:szCs w:val="20"/>
                <w:u w:val="single"/>
              </w:rPr>
              <w:t>identify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 the position and significance of the tropic </w:t>
            </w:r>
            <w:r>
              <w:rPr>
                <w:rFonts w:ascii="Arial" w:eastAsia="Arial" w:hAnsi="Arial" w:cs="Arial"/>
                <w:sz w:val="20"/>
                <w:szCs w:val="20"/>
              </w:rPr>
              <w:t>of Cancer and Capricorn.</w:t>
            </w:r>
          </w:p>
          <w:p w:rsidR="00A1029D" w:rsidRDefault="00A1029D">
            <w:pPr>
              <w:rPr>
                <w:rFonts w:ascii="Arial" w:eastAsia="Arial" w:hAnsi="Arial" w:cs="Arial"/>
                <w:b/>
                <w:sz w:val="20"/>
                <w:szCs w:val="20"/>
                <w:u w:val="single"/>
              </w:rPr>
            </w:pPr>
          </w:p>
          <w:p w:rsidR="00A1029D" w:rsidRDefault="00316D84">
            <w:pPr>
              <w:rPr>
                <w:rFonts w:ascii="Arial" w:eastAsia="Arial" w:hAnsi="Arial" w:cs="Arial"/>
                <w:b/>
                <w:sz w:val="20"/>
                <w:szCs w:val="20"/>
                <w:u w:val="single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  <w:u w:val="single"/>
              </w:rPr>
              <w:t>Human and Physical Geography</w:t>
            </w:r>
          </w:p>
          <w:p w:rsidR="00A1029D" w:rsidRDefault="00316D84">
            <w:pPr>
              <w:rPr>
                <w:rFonts w:ascii="Arial" w:eastAsia="Arial" w:hAnsi="Arial" w:cs="Arial"/>
                <w:b/>
                <w:sz w:val="20"/>
                <w:szCs w:val="20"/>
                <w:u w:val="single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  <w:u w:val="single"/>
              </w:rPr>
              <w:t>5E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 – To </w:t>
            </w:r>
            <w:r>
              <w:rPr>
                <w:rFonts w:ascii="Arial" w:eastAsia="Arial" w:hAnsi="Arial" w:cs="Arial"/>
                <w:b/>
                <w:sz w:val="20"/>
                <w:szCs w:val="20"/>
                <w:u w:val="single"/>
              </w:rPr>
              <w:t>describe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 the </w:t>
            </w:r>
            <w:r>
              <w:rPr>
                <w:rFonts w:ascii="Arial" w:eastAsia="Arial" w:hAnsi="Arial" w:cs="Arial"/>
                <w:i/>
                <w:sz w:val="20"/>
                <w:szCs w:val="20"/>
              </w:rPr>
              <w:t>interaction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 between some physical features (e.g. tectonic plates) and some human features (settlements).</w:t>
            </w:r>
          </w:p>
          <w:p w:rsidR="00A1029D" w:rsidRDefault="00316D84">
            <w:pPr>
              <w:rPr>
                <w:rFonts w:ascii="Arial" w:eastAsia="Arial" w:hAnsi="Arial" w:cs="Arial"/>
                <w:b/>
                <w:sz w:val="20"/>
                <w:szCs w:val="20"/>
                <w:u w:val="single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  <w:u w:val="single"/>
              </w:rPr>
              <w:t>5D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 – To </w:t>
            </w:r>
            <w:r>
              <w:rPr>
                <w:rFonts w:ascii="Arial" w:eastAsia="Arial" w:hAnsi="Arial" w:cs="Arial"/>
                <w:b/>
                <w:sz w:val="20"/>
                <w:szCs w:val="20"/>
                <w:u w:val="single"/>
              </w:rPr>
              <w:t>describe and explain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 the </w:t>
            </w:r>
            <w:r>
              <w:rPr>
                <w:rFonts w:ascii="Arial" w:eastAsia="Arial" w:hAnsi="Arial" w:cs="Arial"/>
                <w:i/>
                <w:sz w:val="20"/>
                <w:szCs w:val="20"/>
              </w:rPr>
              <w:t xml:space="preserve">interaction between </w:t>
            </w:r>
            <w:r>
              <w:rPr>
                <w:rFonts w:ascii="Arial" w:eastAsia="Arial" w:hAnsi="Arial" w:cs="Arial"/>
                <w:sz w:val="20"/>
                <w:szCs w:val="20"/>
              </w:rPr>
              <w:t>some physical features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 and some human features and understand how the environment impacts both (e.g. metallic minerals and the effect on human activity)</w:t>
            </w:r>
          </w:p>
          <w:p w:rsidR="00A1029D" w:rsidRDefault="00316D84">
            <w:pPr>
              <w:rPr>
                <w:rFonts w:ascii="Arial" w:eastAsia="Arial" w:hAnsi="Arial" w:cs="Arial"/>
                <w:b/>
                <w:sz w:val="20"/>
                <w:szCs w:val="20"/>
                <w:u w:val="single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  <w:u w:val="single"/>
              </w:rPr>
              <w:t>5S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 – To </w:t>
            </w:r>
            <w:r>
              <w:rPr>
                <w:rFonts w:ascii="Arial" w:eastAsia="Arial" w:hAnsi="Arial" w:cs="Arial"/>
                <w:b/>
                <w:sz w:val="20"/>
                <w:szCs w:val="20"/>
                <w:u w:val="single"/>
              </w:rPr>
              <w:t>make reasoned judgements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 about the </w:t>
            </w:r>
            <w:r>
              <w:rPr>
                <w:rFonts w:ascii="Arial" w:eastAsia="Arial" w:hAnsi="Arial" w:cs="Arial"/>
                <w:i/>
                <w:sz w:val="20"/>
                <w:szCs w:val="20"/>
              </w:rPr>
              <w:t>interaction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 between some physical features and some human features and </w:t>
            </w:r>
            <w:r>
              <w:rPr>
                <w:rFonts w:ascii="Arial" w:eastAsia="Arial" w:hAnsi="Arial" w:cs="Arial"/>
                <w:b/>
                <w:sz w:val="20"/>
                <w:szCs w:val="20"/>
                <w:u w:val="single"/>
              </w:rPr>
              <w:t>demonstrate</w:t>
            </w:r>
            <w:r>
              <w:rPr>
                <w:rFonts w:ascii="Arial" w:eastAsia="Arial" w:hAnsi="Arial" w:cs="Arial"/>
                <w:b/>
                <w:sz w:val="20"/>
                <w:szCs w:val="20"/>
                <w:u w:val="single"/>
              </w:rPr>
              <w:t xml:space="preserve"> understanding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 of how the environment impacts both (e.g. metallic minerals and the effect on human activity).</w:t>
            </w:r>
          </w:p>
          <w:p w:rsidR="00A1029D" w:rsidRDefault="00A1029D">
            <w:pPr>
              <w:rPr>
                <w:rFonts w:ascii="Arial" w:eastAsia="Arial" w:hAnsi="Arial" w:cs="Arial"/>
                <w:b/>
                <w:sz w:val="20"/>
                <w:szCs w:val="20"/>
                <w:u w:val="single"/>
              </w:rPr>
            </w:pPr>
          </w:p>
          <w:p w:rsidR="00A1029D" w:rsidRDefault="00316D84">
            <w:pPr>
              <w:rPr>
                <w:rFonts w:ascii="Arial" w:eastAsia="Arial" w:hAnsi="Arial" w:cs="Arial"/>
                <w:b/>
                <w:sz w:val="20"/>
                <w:szCs w:val="20"/>
                <w:u w:val="single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  <w:u w:val="single"/>
              </w:rPr>
              <w:t>Skill-based and fieldwork</w:t>
            </w:r>
          </w:p>
          <w:p w:rsidR="00A1029D" w:rsidRDefault="00316D84">
            <w:pPr>
              <w:rPr>
                <w:rFonts w:ascii="Arial" w:eastAsia="Arial" w:hAnsi="Arial" w:cs="Arial"/>
                <w:b/>
                <w:sz w:val="20"/>
                <w:szCs w:val="20"/>
                <w:u w:val="single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  <w:u w:val="single"/>
              </w:rPr>
              <w:t>5E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 – To </w:t>
            </w:r>
            <w:r>
              <w:rPr>
                <w:rFonts w:ascii="Arial" w:eastAsia="Arial" w:hAnsi="Arial" w:cs="Arial"/>
                <w:b/>
                <w:sz w:val="20"/>
                <w:szCs w:val="20"/>
                <w:u w:val="single"/>
              </w:rPr>
              <w:t xml:space="preserve">synthesise 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information about human and physical features of their own environment through </w:t>
            </w:r>
            <w:r>
              <w:rPr>
                <w:rFonts w:ascii="Arial" w:eastAsia="Arial" w:hAnsi="Arial" w:cs="Arial"/>
                <w:b/>
                <w:sz w:val="20"/>
                <w:szCs w:val="20"/>
                <w:u w:val="single"/>
              </w:rPr>
              <w:t>observations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 and meas</w:t>
            </w:r>
            <w:r>
              <w:rPr>
                <w:rFonts w:ascii="Arial" w:eastAsia="Arial" w:hAnsi="Arial" w:cs="Arial"/>
                <w:sz w:val="20"/>
                <w:szCs w:val="20"/>
              </w:rPr>
              <w:t>urements and represent this in a bar chart and sketch maps.</w:t>
            </w:r>
          </w:p>
          <w:p w:rsidR="00A1029D" w:rsidRDefault="00316D84">
            <w:pPr>
              <w:rPr>
                <w:rFonts w:ascii="Arial" w:eastAsia="Arial" w:hAnsi="Arial" w:cs="Arial"/>
                <w:b/>
                <w:sz w:val="20"/>
                <w:szCs w:val="20"/>
                <w:u w:val="single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  <w:u w:val="single"/>
              </w:rPr>
              <w:t>5D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 – To </w:t>
            </w:r>
            <w:r>
              <w:rPr>
                <w:b/>
                <w:sz w:val="24"/>
                <w:szCs w:val="24"/>
                <w:u w:val="single"/>
              </w:rPr>
              <w:t>reach informed conclusions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from </w:t>
            </w:r>
            <w:r>
              <w:rPr>
                <w:rFonts w:ascii="Arial" w:eastAsia="Arial" w:hAnsi="Arial" w:cs="Arial"/>
                <w:b/>
                <w:sz w:val="20"/>
                <w:szCs w:val="20"/>
                <w:u w:val="single"/>
              </w:rPr>
              <w:t>observations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 and measurements of the human and physical features of the local area, presented accordingly. </w:t>
            </w:r>
          </w:p>
          <w:p w:rsidR="00A1029D" w:rsidRDefault="00316D84">
            <w:pPr>
              <w:rPr>
                <w:rFonts w:ascii="Arial" w:eastAsia="Arial" w:hAnsi="Arial" w:cs="Arial"/>
                <w:b/>
                <w:sz w:val="20"/>
                <w:szCs w:val="20"/>
                <w:u w:val="single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  <w:u w:val="single"/>
              </w:rPr>
              <w:t>5S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 – To </w:t>
            </w:r>
            <w:r>
              <w:rPr>
                <w:rFonts w:ascii="Arial" w:eastAsia="Arial" w:hAnsi="Arial" w:cs="Arial"/>
                <w:b/>
                <w:sz w:val="20"/>
                <w:szCs w:val="20"/>
                <w:u w:val="single"/>
              </w:rPr>
              <w:t>make reasoned judgements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 from </w:t>
            </w:r>
            <w:r>
              <w:rPr>
                <w:rFonts w:ascii="Arial" w:eastAsia="Arial" w:hAnsi="Arial" w:cs="Arial"/>
                <w:b/>
                <w:sz w:val="20"/>
                <w:szCs w:val="20"/>
                <w:u w:val="single"/>
              </w:rPr>
              <w:t>observatio</w:t>
            </w:r>
            <w:r>
              <w:rPr>
                <w:rFonts w:ascii="Arial" w:eastAsia="Arial" w:hAnsi="Arial" w:cs="Arial"/>
                <w:b/>
                <w:sz w:val="20"/>
                <w:szCs w:val="20"/>
                <w:u w:val="single"/>
              </w:rPr>
              <w:t>ns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 and measurements of the human and physical features of the local area and present this data independently.</w:t>
            </w:r>
          </w:p>
          <w:p w:rsidR="00A1029D" w:rsidRDefault="00A1029D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  <w:p w:rsidR="00A1029D" w:rsidRDefault="00A1029D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  <w:p w:rsidR="00A1029D" w:rsidRDefault="00316D84">
            <w:pPr>
              <w:rPr>
                <w:rFonts w:ascii="Arial" w:eastAsia="Arial" w:hAnsi="Arial" w:cs="Arial"/>
                <w:b/>
                <w:sz w:val="20"/>
                <w:szCs w:val="20"/>
                <w:u w:val="single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  <w:u w:val="single"/>
              </w:rPr>
              <w:t>Mapping</w:t>
            </w:r>
          </w:p>
          <w:p w:rsidR="00A1029D" w:rsidRDefault="00316D84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  <w:u w:val="single"/>
              </w:rPr>
              <w:t>5E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 – To </w:t>
            </w:r>
            <w:r>
              <w:rPr>
                <w:rFonts w:ascii="Arial" w:eastAsia="Arial" w:hAnsi="Arial" w:cs="Arial"/>
                <w:b/>
                <w:sz w:val="20"/>
                <w:szCs w:val="20"/>
                <w:u w:val="single"/>
              </w:rPr>
              <w:t>demonstrate understanding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 of a range of maps and aerial photographs using a range of symbols and keys (e.g. general features, tourist and leisure, footpaths, roads and boundaries). </w:t>
            </w:r>
          </w:p>
          <w:p w:rsidR="00A1029D" w:rsidRDefault="00316D84">
            <w:pPr>
              <w:rPr>
                <w:rFonts w:ascii="Arial" w:eastAsia="Arial" w:hAnsi="Arial" w:cs="Arial"/>
                <w:b/>
                <w:sz w:val="20"/>
                <w:szCs w:val="20"/>
                <w:u w:val="single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  <w:u w:val="single"/>
              </w:rPr>
              <w:t>5D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 – To </w:t>
            </w:r>
            <w:r>
              <w:rPr>
                <w:rFonts w:ascii="Arial" w:eastAsia="Arial" w:hAnsi="Arial" w:cs="Arial"/>
                <w:b/>
                <w:sz w:val="20"/>
                <w:szCs w:val="20"/>
                <w:u w:val="single"/>
              </w:rPr>
              <w:t>demonstrate understanding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 of a range of maps and aerial photographs using a range of symbol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s and keys (e.g. general features, tourist and leisure, footpaths, roads and boundaries). To use basic tools on Google earth to </w:t>
            </w:r>
            <w:r>
              <w:rPr>
                <w:rFonts w:ascii="Arial" w:eastAsia="Arial" w:hAnsi="Arial" w:cs="Arial"/>
                <w:b/>
                <w:sz w:val="20"/>
                <w:szCs w:val="20"/>
                <w:u w:val="single"/>
              </w:rPr>
              <w:t>reach informed conclusions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 of features studied. </w:t>
            </w:r>
          </w:p>
          <w:p w:rsidR="00A1029D" w:rsidRDefault="00316D84">
            <w:r>
              <w:rPr>
                <w:rFonts w:ascii="Arial" w:eastAsia="Arial" w:hAnsi="Arial" w:cs="Arial"/>
                <w:b/>
                <w:sz w:val="20"/>
                <w:szCs w:val="20"/>
                <w:u w:val="single"/>
              </w:rPr>
              <w:t>5S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 – To read and use a range of maps and aerial photographs using a range of sy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mbols and keys (e.g. general features, tourist and leisure, footpaths, roads and boundaries). To use basic tools and layers on Google earth to </w:t>
            </w:r>
            <w:r>
              <w:rPr>
                <w:rFonts w:ascii="Arial" w:eastAsia="Arial" w:hAnsi="Arial" w:cs="Arial"/>
                <w:b/>
                <w:sz w:val="20"/>
                <w:szCs w:val="20"/>
                <w:u w:val="single"/>
              </w:rPr>
              <w:t>make reasoned judgements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 of features studied.</w:t>
            </w:r>
          </w:p>
        </w:tc>
        <w:tc>
          <w:tcPr>
            <w:tcW w:w="0" w:type="auto"/>
          </w:tcPr>
          <w:p w:rsidR="00A1029D" w:rsidRDefault="00316D84">
            <w:pPr>
              <w:rPr>
                <w:rFonts w:ascii="Arial" w:eastAsia="Arial" w:hAnsi="Arial" w:cs="Arial"/>
                <w:b/>
                <w:sz w:val="20"/>
                <w:szCs w:val="20"/>
                <w:u w:val="single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  <w:u w:val="single"/>
              </w:rPr>
              <w:t>Location knowledge</w:t>
            </w:r>
          </w:p>
          <w:p w:rsidR="00A1029D" w:rsidRDefault="00316D84">
            <w:pPr>
              <w:rPr>
                <w:rFonts w:ascii="Arial" w:eastAsia="Arial" w:hAnsi="Arial" w:cs="Arial"/>
                <w:b/>
                <w:sz w:val="20"/>
                <w:szCs w:val="20"/>
                <w:u w:val="single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  <w:u w:val="single"/>
              </w:rPr>
              <w:t>6E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 – To </w:t>
            </w:r>
            <w:r>
              <w:rPr>
                <w:rFonts w:ascii="Arial" w:eastAsia="Arial" w:hAnsi="Arial" w:cs="Arial"/>
                <w:b/>
                <w:sz w:val="20"/>
                <w:szCs w:val="20"/>
                <w:u w:val="single"/>
              </w:rPr>
              <w:t>recall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 some counties and cities of the U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K with relation to their geographical region (North West, Wales) and some countries and cities in North and South America. </w:t>
            </w:r>
          </w:p>
          <w:p w:rsidR="00A1029D" w:rsidRDefault="00316D84">
            <w:pPr>
              <w:rPr>
                <w:rFonts w:ascii="Arial" w:eastAsia="Arial" w:hAnsi="Arial" w:cs="Arial"/>
                <w:b/>
                <w:sz w:val="20"/>
                <w:szCs w:val="20"/>
                <w:u w:val="single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  <w:u w:val="single"/>
              </w:rPr>
              <w:t>6D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 – To </w:t>
            </w:r>
            <w:r>
              <w:rPr>
                <w:rFonts w:ascii="Arial" w:eastAsia="Arial" w:hAnsi="Arial" w:cs="Arial"/>
                <w:b/>
                <w:sz w:val="20"/>
                <w:szCs w:val="20"/>
                <w:u w:val="single"/>
              </w:rPr>
              <w:t>recall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 counties and cities of the UK with relation to their geographical region (North West, Wales) and some countries and c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ities in North and South America. To </w:t>
            </w:r>
            <w:r>
              <w:rPr>
                <w:rFonts w:ascii="Arial" w:eastAsia="Arial" w:hAnsi="Arial" w:cs="Arial"/>
                <w:b/>
                <w:sz w:val="20"/>
                <w:szCs w:val="20"/>
                <w:u w:val="single"/>
              </w:rPr>
              <w:t>identify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 the tropics of Cancer and Capricorn, lines of longitude and latitude and time zones. </w:t>
            </w:r>
          </w:p>
          <w:p w:rsidR="00A1029D" w:rsidRDefault="00316D84">
            <w:pPr>
              <w:rPr>
                <w:rFonts w:ascii="Arial" w:eastAsia="Arial" w:hAnsi="Arial" w:cs="Arial"/>
                <w:b/>
                <w:sz w:val="20"/>
                <w:szCs w:val="20"/>
                <w:u w:val="single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  <w:u w:val="single"/>
              </w:rPr>
              <w:t>6S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 – To </w:t>
            </w:r>
            <w:r>
              <w:rPr>
                <w:rFonts w:ascii="Arial" w:eastAsia="Arial" w:hAnsi="Arial" w:cs="Arial"/>
                <w:b/>
                <w:sz w:val="20"/>
                <w:szCs w:val="20"/>
                <w:u w:val="single"/>
              </w:rPr>
              <w:t>recall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 name counties and cities of the UK with relation to their geographical region (North West, Wales) and some co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untries and cities in North and South America. To </w:t>
            </w:r>
            <w:r>
              <w:rPr>
                <w:rFonts w:ascii="Arial" w:eastAsia="Arial" w:hAnsi="Arial" w:cs="Arial"/>
                <w:b/>
                <w:sz w:val="20"/>
                <w:szCs w:val="20"/>
                <w:u w:val="single"/>
              </w:rPr>
              <w:t>demonstrate understanding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 of the significance of the tropics of Cancer and Capricorn, lines of longitude and latitude and time zones.</w:t>
            </w:r>
          </w:p>
          <w:p w:rsidR="00A1029D" w:rsidRDefault="00A1029D">
            <w:pPr>
              <w:rPr>
                <w:rFonts w:ascii="Arial" w:eastAsia="Arial" w:hAnsi="Arial" w:cs="Arial"/>
                <w:b/>
                <w:sz w:val="20"/>
                <w:szCs w:val="20"/>
                <w:u w:val="single"/>
              </w:rPr>
            </w:pPr>
          </w:p>
          <w:p w:rsidR="00A1029D" w:rsidRDefault="00316D84">
            <w:pPr>
              <w:rPr>
                <w:rFonts w:ascii="Arial" w:eastAsia="Arial" w:hAnsi="Arial" w:cs="Arial"/>
                <w:b/>
                <w:sz w:val="20"/>
                <w:szCs w:val="20"/>
                <w:u w:val="single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  <w:u w:val="single"/>
              </w:rPr>
              <w:t>Place knowledge</w:t>
            </w:r>
          </w:p>
          <w:p w:rsidR="00A1029D" w:rsidRDefault="00316D84">
            <w:pPr>
              <w:rPr>
                <w:rFonts w:ascii="Arial" w:eastAsia="Arial" w:hAnsi="Arial" w:cs="Arial"/>
                <w:b/>
                <w:sz w:val="20"/>
                <w:szCs w:val="20"/>
                <w:u w:val="single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  <w:u w:val="single"/>
              </w:rPr>
              <w:t>6E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 – To </w:t>
            </w:r>
            <w:r>
              <w:rPr>
                <w:rFonts w:ascii="Arial" w:eastAsia="Arial" w:hAnsi="Arial" w:cs="Arial"/>
                <w:b/>
                <w:sz w:val="20"/>
                <w:szCs w:val="20"/>
                <w:u w:val="single"/>
              </w:rPr>
              <w:t>recall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 some countries of North and South Americ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a and </w:t>
            </w:r>
            <w:r>
              <w:rPr>
                <w:rFonts w:ascii="Arial" w:eastAsia="Arial" w:hAnsi="Arial" w:cs="Arial"/>
                <w:b/>
                <w:sz w:val="20"/>
                <w:szCs w:val="20"/>
                <w:u w:val="single"/>
              </w:rPr>
              <w:t>identify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 some human and physical features.  </w:t>
            </w:r>
          </w:p>
          <w:p w:rsidR="00A1029D" w:rsidRDefault="00316D84">
            <w:pPr>
              <w:rPr>
                <w:rFonts w:ascii="Arial" w:eastAsia="Arial" w:hAnsi="Arial" w:cs="Arial"/>
                <w:b/>
                <w:sz w:val="20"/>
                <w:szCs w:val="20"/>
                <w:u w:val="single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  <w:u w:val="single"/>
              </w:rPr>
              <w:t>6D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 – To </w:t>
            </w:r>
            <w:r>
              <w:rPr>
                <w:rFonts w:ascii="Arial" w:eastAsia="Arial" w:hAnsi="Arial" w:cs="Arial"/>
                <w:b/>
                <w:sz w:val="20"/>
                <w:szCs w:val="20"/>
                <w:u w:val="single"/>
              </w:rPr>
              <w:t>recall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 some countries of North and South America and </w:t>
            </w:r>
            <w:r>
              <w:rPr>
                <w:rFonts w:ascii="Arial" w:eastAsia="Arial" w:hAnsi="Arial" w:cs="Arial"/>
                <w:b/>
                <w:sz w:val="20"/>
                <w:szCs w:val="20"/>
                <w:u w:val="single"/>
              </w:rPr>
              <w:t xml:space="preserve">identify </w:t>
            </w:r>
            <w:r>
              <w:rPr>
                <w:rFonts w:ascii="Arial" w:eastAsia="Arial" w:hAnsi="Arial" w:cs="Arial"/>
                <w:sz w:val="20"/>
                <w:szCs w:val="20"/>
              </w:rPr>
              <w:t>and</w:t>
            </w:r>
            <w:r>
              <w:rPr>
                <w:rFonts w:ascii="Arial" w:eastAsia="Arial" w:hAnsi="Arial" w:cs="Arial"/>
                <w:b/>
                <w:sz w:val="20"/>
                <w:szCs w:val="20"/>
                <w:u w:val="single"/>
              </w:rPr>
              <w:t xml:space="preserve"> describe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 human and physical features.  </w:t>
            </w:r>
          </w:p>
          <w:p w:rsidR="00A1029D" w:rsidRDefault="00316D84">
            <w:pPr>
              <w:rPr>
                <w:rFonts w:ascii="Arial" w:eastAsia="Arial" w:hAnsi="Arial" w:cs="Arial"/>
                <w:b/>
                <w:sz w:val="20"/>
                <w:szCs w:val="20"/>
                <w:u w:val="single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  <w:u w:val="single"/>
              </w:rPr>
              <w:t>6S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 – To </w:t>
            </w:r>
            <w:r>
              <w:rPr>
                <w:rFonts w:ascii="Arial" w:eastAsia="Arial" w:hAnsi="Arial" w:cs="Arial"/>
                <w:b/>
                <w:sz w:val="20"/>
                <w:szCs w:val="20"/>
                <w:u w:val="single"/>
              </w:rPr>
              <w:t>recall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 North and South American countries and </w:t>
            </w:r>
            <w:r>
              <w:rPr>
                <w:rFonts w:ascii="Arial" w:eastAsia="Arial" w:hAnsi="Arial" w:cs="Arial"/>
                <w:b/>
                <w:sz w:val="20"/>
                <w:szCs w:val="20"/>
                <w:u w:val="single"/>
              </w:rPr>
              <w:t>identify, describe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 and </w:t>
            </w:r>
            <w:r>
              <w:rPr>
                <w:rFonts w:ascii="Arial" w:eastAsia="Arial" w:hAnsi="Arial" w:cs="Arial"/>
                <w:b/>
                <w:sz w:val="20"/>
                <w:szCs w:val="20"/>
                <w:u w:val="single"/>
              </w:rPr>
              <w:t>evaluate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 human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 and physical features.</w:t>
            </w:r>
          </w:p>
          <w:p w:rsidR="00A1029D" w:rsidRDefault="00A1029D">
            <w:pPr>
              <w:rPr>
                <w:rFonts w:ascii="Arial" w:eastAsia="Arial" w:hAnsi="Arial" w:cs="Arial"/>
                <w:b/>
                <w:sz w:val="20"/>
                <w:szCs w:val="20"/>
                <w:u w:val="single"/>
              </w:rPr>
            </w:pPr>
          </w:p>
          <w:p w:rsidR="00A1029D" w:rsidRDefault="00A1029D">
            <w:pPr>
              <w:rPr>
                <w:rFonts w:ascii="Arial" w:eastAsia="Arial" w:hAnsi="Arial" w:cs="Arial"/>
                <w:b/>
                <w:sz w:val="20"/>
                <w:szCs w:val="20"/>
                <w:u w:val="single"/>
              </w:rPr>
            </w:pPr>
          </w:p>
          <w:p w:rsidR="00A1029D" w:rsidRDefault="00316D84">
            <w:pPr>
              <w:rPr>
                <w:rFonts w:ascii="Arial" w:eastAsia="Arial" w:hAnsi="Arial" w:cs="Arial"/>
                <w:b/>
                <w:sz w:val="20"/>
                <w:szCs w:val="20"/>
                <w:u w:val="single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  <w:u w:val="single"/>
              </w:rPr>
              <w:t>Human and Physical Geography</w:t>
            </w:r>
          </w:p>
          <w:p w:rsidR="00A1029D" w:rsidRDefault="00316D84">
            <w:pPr>
              <w:rPr>
                <w:rFonts w:ascii="Arial" w:eastAsia="Arial" w:hAnsi="Arial" w:cs="Arial"/>
                <w:b/>
                <w:sz w:val="20"/>
                <w:szCs w:val="20"/>
                <w:u w:val="single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  <w:u w:val="single"/>
              </w:rPr>
              <w:t>6E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 – To </w:t>
            </w:r>
            <w:r>
              <w:rPr>
                <w:rFonts w:ascii="Arial" w:eastAsia="Arial" w:hAnsi="Arial" w:cs="Arial"/>
                <w:b/>
                <w:sz w:val="20"/>
                <w:szCs w:val="20"/>
                <w:u w:val="single"/>
              </w:rPr>
              <w:t>justify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 the impact of some physical and human features on the environment (e.g. fossil fuels and settlements).</w:t>
            </w:r>
          </w:p>
          <w:p w:rsidR="00A1029D" w:rsidRDefault="00316D84">
            <w:pPr>
              <w:rPr>
                <w:rFonts w:ascii="Arial" w:eastAsia="Arial" w:hAnsi="Arial" w:cs="Arial"/>
                <w:b/>
                <w:sz w:val="20"/>
                <w:szCs w:val="20"/>
                <w:u w:val="single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  <w:u w:val="single"/>
              </w:rPr>
              <w:t>6D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 – To </w:t>
            </w:r>
            <w:r>
              <w:rPr>
                <w:rFonts w:ascii="Arial" w:eastAsia="Arial" w:hAnsi="Arial" w:cs="Arial"/>
                <w:b/>
                <w:sz w:val="20"/>
                <w:szCs w:val="20"/>
                <w:u w:val="single"/>
              </w:rPr>
              <w:t>justify and evaluate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 the impact of some physical and human features on the environment (e.g. fossil fuels and settlements).</w:t>
            </w:r>
          </w:p>
          <w:p w:rsidR="00A1029D" w:rsidRDefault="00316D84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  <w:u w:val="single"/>
              </w:rPr>
              <w:t>6S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 – To </w:t>
            </w:r>
            <w:r>
              <w:rPr>
                <w:rFonts w:ascii="Arial" w:eastAsia="Arial" w:hAnsi="Arial" w:cs="Arial"/>
                <w:b/>
                <w:sz w:val="20"/>
                <w:szCs w:val="20"/>
                <w:u w:val="single"/>
              </w:rPr>
              <w:t>justify, evaluate and critique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 the impact of some physical and human features on the environment (e.g. fossil fuels and settlements).</w:t>
            </w:r>
          </w:p>
          <w:p w:rsidR="00A1029D" w:rsidRDefault="00A1029D">
            <w:pPr>
              <w:rPr>
                <w:rFonts w:ascii="Arial" w:eastAsia="Arial" w:hAnsi="Arial" w:cs="Arial"/>
                <w:b/>
                <w:sz w:val="20"/>
                <w:szCs w:val="20"/>
                <w:u w:val="single"/>
              </w:rPr>
            </w:pPr>
          </w:p>
          <w:p w:rsidR="00A1029D" w:rsidRDefault="00316D84">
            <w:pPr>
              <w:rPr>
                <w:rFonts w:ascii="Arial" w:eastAsia="Arial" w:hAnsi="Arial" w:cs="Arial"/>
                <w:b/>
                <w:sz w:val="20"/>
                <w:szCs w:val="20"/>
                <w:u w:val="single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  <w:u w:val="single"/>
              </w:rPr>
              <w:t>Skill-bas</w:t>
            </w:r>
            <w:r>
              <w:rPr>
                <w:rFonts w:ascii="Arial" w:eastAsia="Arial" w:hAnsi="Arial" w:cs="Arial"/>
                <w:b/>
                <w:sz w:val="20"/>
                <w:szCs w:val="20"/>
                <w:u w:val="single"/>
              </w:rPr>
              <w:t>ed and fieldwork</w:t>
            </w:r>
          </w:p>
          <w:p w:rsidR="00A1029D" w:rsidRDefault="00316D84">
            <w:pPr>
              <w:rPr>
                <w:rFonts w:ascii="Arial" w:eastAsia="Arial" w:hAnsi="Arial" w:cs="Arial"/>
                <w:b/>
                <w:sz w:val="20"/>
                <w:szCs w:val="20"/>
                <w:u w:val="single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  <w:u w:val="single"/>
              </w:rPr>
              <w:t>6E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 – To </w:t>
            </w:r>
            <w:r>
              <w:rPr>
                <w:rFonts w:ascii="Arial" w:eastAsia="Arial" w:hAnsi="Arial" w:cs="Arial"/>
                <w:b/>
                <w:sz w:val="20"/>
                <w:szCs w:val="20"/>
                <w:u w:val="single"/>
              </w:rPr>
              <w:t>observe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 and </w:t>
            </w:r>
            <w:r>
              <w:rPr>
                <w:rFonts w:ascii="Arial" w:eastAsia="Arial" w:hAnsi="Arial" w:cs="Arial"/>
                <w:b/>
                <w:sz w:val="20"/>
                <w:szCs w:val="20"/>
                <w:u w:val="single"/>
              </w:rPr>
              <w:t>justify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 discrete and continuous data / measurements of the human and physical features of the local area and present this in an appropriate way. </w:t>
            </w:r>
          </w:p>
          <w:p w:rsidR="00A1029D" w:rsidRDefault="00316D84">
            <w:pPr>
              <w:rPr>
                <w:rFonts w:ascii="Arial" w:eastAsia="Arial" w:hAnsi="Arial" w:cs="Arial"/>
                <w:b/>
                <w:sz w:val="20"/>
                <w:szCs w:val="20"/>
                <w:u w:val="single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  <w:u w:val="single"/>
              </w:rPr>
              <w:t>6D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 – To </w:t>
            </w:r>
            <w:r>
              <w:rPr>
                <w:rFonts w:ascii="Arial" w:eastAsia="Arial" w:hAnsi="Arial" w:cs="Arial"/>
                <w:b/>
                <w:sz w:val="20"/>
                <w:szCs w:val="20"/>
                <w:u w:val="single"/>
              </w:rPr>
              <w:t>observe and evaluate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 discrete and continuous data / measurements 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of the human and physical features of the local area, including contours and present this in an appropriate way. </w:t>
            </w:r>
          </w:p>
          <w:p w:rsidR="00A1029D" w:rsidRDefault="00316D84">
            <w:pPr>
              <w:rPr>
                <w:rFonts w:ascii="Arial" w:eastAsia="Arial" w:hAnsi="Arial" w:cs="Arial"/>
                <w:b/>
                <w:sz w:val="20"/>
                <w:szCs w:val="20"/>
                <w:u w:val="single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  <w:u w:val="single"/>
              </w:rPr>
              <w:t>6S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 – To </w:t>
            </w:r>
            <w:r>
              <w:rPr>
                <w:rFonts w:ascii="Arial" w:eastAsia="Arial" w:hAnsi="Arial" w:cs="Arial"/>
                <w:b/>
                <w:sz w:val="20"/>
                <w:szCs w:val="20"/>
                <w:u w:val="single"/>
              </w:rPr>
              <w:t>observe and evaluate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 discrete and continuous data / measurements of the human and physical features of the local area, including conto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urs and relief, and </w:t>
            </w:r>
            <w:r>
              <w:rPr>
                <w:rFonts w:ascii="Arial" w:eastAsia="Arial" w:hAnsi="Arial" w:cs="Arial"/>
                <w:b/>
                <w:sz w:val="20"/>
                <w:szCs w:val="20"/>
                <w:u w:val="single"/>
              </w:rPr>
              <w:t>critique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 the findings. </w:t>
            </w:r>
          </w:p>
          <w:p w:rsidR="00A1029D" w:rsidRDefault="00A1029D">
            <w:pPr>
              <w:rPr>
                <w:rFonts w:ascii="Arial" w:eastAsia="Arial" w:hAnsi="Arial" w:cs="Arial"/>
                <w:b/>
                <w:sz w:val="20"/>
                <w:szCs w:val="20"/>
                <w:u w:val="single"/>
              </w:rPr>
            </w:pPr>
          </w:p>
          <w:p w:rsidR="00A1029D" w:rsidRDefault="00A1029D">
            <w:pPr>
              <w:rPr>
                <w:rFonts w:ascii="Arial" w:eastAsia="Arial" w:hAnsi="Arial" w:cs="Arial"/>
                <w:sz w:val="20"/>
                <w:szCs w:val="20"/>
              </w:rPr>
            </w:pPr>
          </w:p>
          <w:p w:rsidR="00A1029D" w:rsidRDefault="00A1029D">
            <w:pPr>
              <w:rPr>
                <w:rFonts w:ascii="Arial" w:eastAsia="Arial" w:hAnsi="Arial" w:cs="Arial"/>
                <w:sz w:val="20"/>
                <w:szCs w:val="20"/>
              </w:rPr>
            </w:pPr>
          </w:p>
          <w:p w:rsidR="00A1029D" w:rsidRDefault="00A1029D">
            <w:pPr>
              <w:rPr>
                <w:rFonts w:ascii="Arial" w:eastAsia="Arial" w:hAnsi="Arial" w:cs="Arial"/>
                <w:sz w:val="20"/>
                <w:szCs w:val="20"/>
              </w:rPr>
            </w:pPr>
          </w:p>
          <w:p w:rsidR="00A1029D" w:rsidRDefault="00316D84">
            <w:pPr>
              <w:rPr>
                <w:rFonts w:ascii="Arial" w:eastAsia="Arial" w:hAnsi="Arial" w:cs="Arial"/>
                <w:b/>
                <w:sz w:val="20"/>
                <w:szCs w:val="20"/>
                <w:u w:val="single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  <w:u w:val="single"/>
              </w:rPr>
              <w:t>Mapping</w:t>
            </w:r>
          </w:p>
          <w:p w:rsidR="00A1029D" w:rsidRDefault="00316D84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  <w:u w:val="single"/>
              </w:rPr>
              <w:t>6E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 – To use the geographic coordinate system to </w:t>
            </w:r>
            <w:r>
              <w:rPr>
                <w:rFonts w:ascii="Arial" w:eastAsia="Arial" w:hAnsi="Arial" w:cs="Arial"/>
                <w:b/>
                <w:sz w:val="20"/>
                <w:szCs w:val="20"/>
                <w:u w:val="single"/>
              </w:rPr>
              <w:t xml:space="preserve">describe </w:t>
            </w:r>
            <w:r>
              <w:rPr>
                <w:rFonts w:ascii="Arial" w:eastAsia="Arial" w:hAnsi="Arial" w:cs="Arial"/>
                <w:sz w:val="20"/>
                <w:szCs w:val="20"/>
              </w:rPr>
              <w:t>locations and routes using digital mapping.</w:t>
            </w:r>
            <w:r>
              <w:rPr>
                <w:rFonts w:ascii="Arial" w:eastAsia="Arial" w:hAnsi="Arial" w:cs="Arial"/>
                <w:b/>
                <w:sz w:val="20"/>
                <w:szCs w:val="20"/>
                <w:u w:val="single"/>
              </w:rPr>
              <w:t xml:space="preserve"> </w:t>
            </w:r>
          </w:p>
          <w:p w:rsidR="00A1029D" w:rsidRDefault="00316D84">
            <w:pPr>
              <w:rPr>
                <w:rFonts w:ascii="Arial" w:eastAsia="Arial" w:hAnsi="Arial" w:cs="Arial"/>
                <w:b/>
                <w:sz w:val="20"/>
                <w:szCs w:val="20"/>
                <w:u w:val="single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  <w:u w:val="single"/>
              </w:rPr>
              <w:t>6D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 – To use the geographic coordinate system to </w:t>
            </w:r>
            <w:r>
              <w:rPr>
                <w:rFonts w:ascii="Arial" w:eastAsia="Arial" w:hAnsi="Arial" w:cs="Arial"/>
                <w:b/>
                <w:sz w:val="20"/>
                <w:szCs w:val="20"/>
                <w:u w:val="single"/>
              </w:rPr>
              <w:t>sequence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 locations and routes using digital mapping.</w:t>
            </w:r>
          </w:p>
          <w:p w:rsidR="00A1029D" w:rsidRDefault="00316D84">
            <w:pPr>
              <w:rPr>
                <w:b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  <w:u w:val="single"/>
              </w:rPr>
              <w:t>6S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 – To use the geographic coordinate system to </w:t>
            </w:r>
            <w:r>
              <w:rPr>
                <w:rFonts w:ascii="Arial" w:eastAsia="Arial" w:hAnsi="Arial" w:cs="Arial"/>
                <w:b/>
                <w:sz w:val="20"/>
                <w:szCs w:val="20"/>
                <w:u w:val="single"/>
              </w:rPr>
              <w:t>sequence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 locations and routes using digital mapping and </w:t>
            </w:r>
            <w:r>
              <w:rPr>
                <w:rFonts w:ascii="Arial" w:eastAsia="Arial" w:hAnsi="Arial" w:cs="Arial"/>
                <w:b/>
                <w:sz w:val="20"/>
                <w:szCs w:val="20"/>
                <w:u w:val="single"/>
              </w:rPr>
              <w:t>demonstrate understanding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 of the longitude and latitude position. </w:t>
            </w:r>
          </w:p>
        </w:tc>
      </w:tr>
    </w:tbl>
    <w:p w:rsidR="00A1029D" w:rsidRDefault="00A1029D"/>
    <w:p w:rsidR="00A1029D" w:rsidRDefault="00A1029D"/>
    <w:tbl>
      <w:tblPr>
        <w:tblStyle w:val="a2"/>
        <w:tblW w:w="1538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198"/>
        <w:gridCol w:w="2198"/>
        <w:gridCol w:w="2198"/>
        <w:gridCol w:w="2198"/>
        <w:gridCol w:w="2198"/>
        <w:gridCol w:w="2199"/>
        <w:gridCol w:w="2199"/>
      </w:tblGrid>
      <w:tr w:rsidR="00A1029D">
        <w:tc>
          <w:tcPr>
            <w:tcW w:w="0" w:type="auto"/>
            <w:gridSpan w:val="7"/>
          </w:tcPr>
          <w:p w:rsidR="00A1029D" w:rsidRDefault="00316D84">
            <w:pPr>
              <w:jc w:val="center"/>
              <w:rPr>
                <w:rFonts w:ascii="Arial" w:eastAsia="Arial" w:hAnsi="Arial" w:cs="Arial"/>
                <w:b/>
                <w:sz w:val="24"/>
                <w:szCs w:val="24"/>
                <w:u w:val="single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  <w:u w:val="single"/>
              </w:rPr>
              <w:t>Geography skills to be included in cr</w:t>
            </w:r>
            <w:r>
              <w:rPr>
                <w:rFonts w:ascii="Arial" w:eastAsia="Arial" w:hAnsi="Arial" w:cs="Arial"/>
                <w:b/>
                <w:sz w:val="24"/>
                <w:szCs w:val="24"/>
                <w:u w:val="single"/>
              </w:rPr>
              <w:t>oss-curricular links or as discrete lessons throughout year</w:t>
            </w:r>
          </w:p>
          <w:p w:rsidR="00A1029D" w:rsidRDefault="00A1029D">
            <w:pPr>
              <w:jc w:val="center"/>
              <w:rPr>
                <w:sz w:val="24"/>
                <w:szCs w:val="24"/>
              </w:rPr>
            </w:pPr>
          </w:p>
        </w:tc>
      </w:tr>
      <w:tr w:rsidR="00A1029D">
        <w:tc>
          <w:tcPr>
            <w:tcW w:w="0" w:type="auto"/>
          </w:tcPr>
          <w:p w:rsidR="00A1029D" w:rsidRDefault="00316D84">
            <w:r>
              <w:rPr>
                <w:rFonts w:ascii="Arial" w:eastAsia="Arial" w:hAnsi="Arial" w:cs="Arial"/>
                <w:b/>
                <w:sz w:val="20"/>
                <w:szCs w:val="20"/>
                <w:u w:val="single"/>
              </w:rPr>
              <w:t>EYFS</w:t>
            </w:r>
          </w:p>
        </w:tc>
        <w:tc>
          <w:tcPr>
            <w:tcW w:w="0" w:type="auto"/>
          </w:tcPr>
          <w:p w:rsidR="00A1029D" w:rsidRDefault="00316D84">
            <w:r>
              <w:rPr>
                <w:rFonts w:ascii="Arial" w:eastAsia="Arial" w:hAnsi="Arial" w:cs="Arial"/>
                <w:b/>
                <w:sz w:val="20"/>
                <w:szCs w:val="20"/>
                <w:u w:val="single"/>
              </w:rPr>
              <w:t>Y1</w:t>
            </w:r>
          </w:p>
        </w:tc>
        <w:tc>
          <w:tcPr>
            <w:tcW w:w="0" w:type="auto"/>
          </w:tcPr>
          <w:p w:rsidR="00A1029D" w:rsidRDefault="00316D84">
            <w:r>
              <w:rPr>
                <w:rFonts w:ascii="Arial" w:eastAsia="Arial" w:hAnsi="Arial" w:cs="Arial"/>
                <w:b/>
                <w:sz w:val="20"/>
                <w:szCs w:val="20"/>
                <w:u w:val="single"/>
              </w:rPr>
              <w:t>Y2</w:t>
            </w:r>
          </w:p>
        </w:tc>
        <w:tc>
          <w:tcPr>
            <w:tcW w:w="0" w:type="auto"/>
          </w:tcPr>
          <w:p w:rsidR="00A1029D" w:rsidRDefault="00316D84">
            <w:pPr>
              <w:rPr>
                <w:rFonts w:ascii="Arial" w:eastAsia="Arial" w:hAnsi="Arial" w:cs="Arial"/>
                <w:b/>
                <w:sz w:val="20"/>
                <w:szCs w:val="20"/>
                <w:u w:val="single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  <w:u w:val="single"/>
              </w:rPr>
              <w:t xml:space="preserve">Y3 </w:t>
            </w:r>
          </w:p>
          <w:p w:rsidR="00A1029D" w:rsidRDefault="00A1029D">
            <w:pPr>
              <w:rPr>
                <w:rFonts w:ascii="Arial" w:eastAsia="Arial" w:hAnsi="Arial" w:cs="Arial"/>
                <w:b/>
                <w:sz w:val="20"/>
                <w:szCs w:val="20"/>
                <w:u w:val="single"/>
              </w:rPr>
            </w:pPr>
          </w:p>
          <w:p w:rsidR="00A1029D" w:rsidRDefault="00316D84">
            <w:r>
              <w:rPr>
                <w:rFonts w:ascii="Arial" w:eastAsia="Arial" w:hAnsi="Arial" w:cs="Arial"/>
                <w:sz w:val="20"/>
                <w:szCs w:val="20"/>
              </w:rPr>
              <w:t>Grid referencing</w:t>
            </w:r>
          </w:p>
        </w:tc>
        <w:tc>
          <w:tcPr>
            <w:tcW w:w="0" w:type="auto"/>
          </w:tcPr>
          <w:p w:rsidR="00A1029D" w:rsidRDefault="00316D84">
            <w:pPr>
              <w:rPr>
                <w:rFonts w:ascii="Arial" w:eastAsia="Arial" w:hAnsi="Arial" w:cs="Arial"/>
                <w:b/>
                <w:sz w:val="20"/>
                <w:szCs w:val="20"/>
                <w:u w:val="single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  <w:u w:val="single"/>
              </w:rPr>
              <w:t>Y4</w:t>
            </w:r>
          </w:p>
          <w:p w:rsidR="00A1029D" w:rsidRDefault="00A1029D">
            <w:pPr>
              <w:rPr>
                <w:rFonts w:ascii="Arial" w:eastAsia="Arial" w:hAnsi="Arial" w:cs="Arial"/>
                <w:b/>
                <w:sz w:val="20"/>
                <w:szCs w:val="20"/>
                <w:u w:val="single"/>
              </w:rPr>
            </w:pPr>
          </w:p>
          <w:p w:rsidR="00A1029D" w:rsidRDefault="00316D84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4 figure grid referencing</w:t>
            </w:r>
          </w:p>
          <w:p w:rsidR="00A1029D" w:rsidRDefault="00316D84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Scale ratio on maps</w:t>
            </w:r>
          </w:p>
          <w:p w:rsidR="00A1029D" w:rsidRDefault="00316D84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Locating places using Google maps</w:t>
            </w:r>
          </w:p>
          <w:p w:rsidR="00A1029D" w:rsidRDefault="00A1029D"/>
        </w:tc>
        <w:tc>
          <w:tcPr>
            <w:tcW w:w="0" w:type="auto"/>
          </w:tcPr>
          <w:p w:rsidR="00A1029D" w:rsidRDefault="00316D84">
            <w:pPr>
              <w:rPr>
                <w:rFonts w:ascii="Arial" w:eastAsia="Arial" w:hAnsi="Arial" w:cs="Arial"/>
                <w:b/>
                <w:sz w:val="20"/>
                <w:szCs w:val="20"/>
                <w:u w:val="single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  <w:u w:val="single"/>
              </w:rPr>
              <w:t>Y5</w:t>
            </w:r>
          </w:p>
          <w:p w:rsidR="00A1029D" w:rsidRDefault="00A1029D">
            <w:pPr>
              <w:rPr>
                <w:rFonts w:ascii="Arial" w:eastAsia="Arial" w:hAnsi="Arial" w:cs="Arial"/>
                <w:b/>
                <w:sz w:val="20"/>
                <w:szCs w:val="20"/>
                <w:u w:val="single"/>
              </w:rPr>
            </w:pPr>
          </w:p>
          <w:p w:rsidR="00A1029D" w:rsidRDefault="00316D84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6 figure grid referencing and explain the relationship between this and degrees of accuracy. </w:t>
            </w:r>
          </w:p>
          <w:p w:rsidR="00A1029D" w:rsidRDefault="00A1029D">
            <w:pPr>
              <w:rPr>
                <w:rFonts w:ascii="Arial" w:eastAsia="Arial" w:hAnsi="Arial" w:cs="Arial"/>
                <w:sz w:val="20"/>
                <w:szCs w:val="20"/>
              </w:rPr>
            </w:pPr>
          </w:p>
          <w:p w:rsidR="00A1029D" w:rsidRDefault="00316D84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Using map scales to convert units measurement on the map to units of measurement in real life. </w:t>
            </w:r>
          </w:p>
          <w:p w:rsidR="00A1029D" w:rsidRDefault="00A1029D">
            <w:pPr>
              <w:rPr>
                <w:rFonts w:ascii="Arial" w:eastAsia="Arial" w:hAnsi="Arial" w:cs="Arial"/>
                <w:sz w:val="20"/>
                <w:szCs w:val="20"/>
              </w:rPr>
            </w:pPr>
          </w:p>
          <w:p w:rsidR="00A1029D" w:rsidRDefault="00316D84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To calculate distances between two locations on maps using scale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s. </w:t>
            </w:r>
          </w:p>
          <w:p w:rsidR="00A1029D" w:rsidRDefault="00A1029D"/>
        </w:tc>
        <w:tc>
          <w:tcPr>
            <w:tcW w:w="0" w:type="auto"/>
          </w:tcPr>
          <w:p w:rsidR="00A1029D" w:rsidRDefault="00316D84">
            <w:pPr>
              <w:rPr>
                <w:rFonts w:ascii="Arial" w:eastAsia="Arial" w:hAnsi="Arial" w:cs="Arial"/>
                <w:b/>
                <w:sz w:val="20"/>
                <w:szCs w:val="20"/>
                <w:u w:val="single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  <w:u w:val="single"/>
              </w:rPr>
              <w:t>Y6</w:t>
            </w:r>
          </w:p>
          <w:p w:rsidR="00A1029D" w:rsidRDefault="00A1029D">
            <w:pPr>
              <w:rPr>
                <w:rFonts w:ascii="Arial" w:eastAsia="Arial" w:hAnsi="Arial" w:cs="Arial"/>
                <w:b/>
                <w:sz w:val="20"/>
                <w:szCs w:val="20"/>
                <w:u w:val="single"/>
              </w:rPr>
            </w:pPr>
          </w:p>
          <w:p w:rsidR="00A1029D" w:rsidRDefault="00316D84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Convert 8 figure grid referencing</w:t>
            </w:r>
          </w:p>
          <w:p w:rsidR="00A1029D" w:rsidRDefault="00A1029D">
            <w:pPr>
              <w:rPr>
                <w:rFonts w:ascii="Arial" w:eastAsia="Arial" w:hAnsi="Arial" w:cs="Arial"/>
                <w:b/>
                <w:sz w:val="20"/>
                <w:szCs w:val="20"/>
                <w:u w:val="single"/>
              </w:rPr>
            </w:pPr>
          </w:p>
          <w:p w:rsidR="00A1029D" w:rsidRDefault="00316D84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Explain the relative degrees of accuracy of all of the referencing systems. </w:t>
            </w:r>
          </w:p>
          <w:p w:rsidR="00A1029D" w:rsidRDefault="00A1029D">
            <w:pPr>
              <w:rPr>
                <w:rFonts w:ascii="Arial" w:eastAsia="Arial" w:hAnsi="Arial" w:cs="Arial"/>
                <w:sz w:val="20"/>
                <w:szCs w:val="20"/>
              </w:rPr>
            </w:pPr>
          </w:p>
          <w:p w:rsidR="00A1029D" w:rsidRDefault="00316D84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To calculate distances between two locations on maps using scales. </w:t>
            </w:r>
          </w:p>
          <w:p w:rsidR="00A1029D" w:rsidRDefault="00A1029D">
            <w:pPr>
              <w:rPr>
                <w:rFonts w:ascii="Arial" w:eastAsia="Arial" w:hAnsi="Arial" w:cs="Arial"/>
                <w:sz w:val="20"/>
                <w:szCs w:val="20"/>
              </w:rPr>
            </w:pPr>
          </w:p>
          <w:p w:rsidR="00A1029D" w:rsidRDefault="00A1029D"/>
        </w:tc>
      </w:tr>
    </w:tbl>
    <w:p w:rsidR="00A1029D" w:rsidRDefault="00A1029D"/>
    <w:p w:rsidR="00A1029D" w:rsidRDefault="00A1029D"/>
    <w:tbl>
      <w:tblPr>
        <w:tblStyle w:val="a3"/>
        <w:tblW w:w="1394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3948"/>
      </w:tblGrid>
      <w:tr w:rsidR="00A1029D">
        <w:tc>
          <w:tcPr>
            <w:tcW w:w="0" w:type="auto"/>
          </w:tcPr>
          <w:p w:rsidR="00A1029D" w:rsidRDefault="00316D84">
            <w:pPr>
              <w:rPr>
                <w:b/>
                <w:u w:val="single"/>
              </w:rPr>
            </w:pPr>
            <w:bookmarkStart w:id="1" w:name="_heading=h.gjdgxs" w:colFirst="0" w:colLast="0"/>
            <w:bookmarkEnd w:id="1"/>
            <w:r>
              <w:rPr>
                <w:b/>
                <w:u w:val="single"/>
              </w:rPr>
              <w:t xml:space="preserve">EYFS Outcomes </w:t>
            </w:r>
          </w:p>
        </w:tc>
      </w:tr>
      <w:tr w:rsidR="00A1029D">
        <w:tc>
          <w:tcPr>
            <w:tcW w:w="0" w:type="auto"/>
          </w:tcPr>
          <w:p w:rsidR="00A1029D" w:rsidRDefault="00316D84">
            <w:r>
              <w:t>Coverage for Geography throughout the year is not topic-specific and includes the following objectives:</w:t>
            </w:r>
          </w:p>
          <w:p w:rsidR="00A1029D" w:rsidRDefault="00A1029D">
            <w:pPr>
              <w:rPr>
                <w:rFonts w:ascii="Arial" w:eastAsia="Arial" w:hAnsi="Arial" w:cs="Arial"/>
                <w:b/>
                <w:sz w:val="20"/>
                <w:szCs w:val="20"/>
              </w:rPr>
            </w:pPr>
          </w:p>
          <w:p w:rsidR="00A1029D" w:rsidRDefault="00316D84">
            <w:pPr>
              <w:rPr>
                <w:rFonts w:ascii="Arial" w:eastAsia="Arial" w:hAnsi="Arial" w:cs="Arial"/>
                <w:b/>
                <w:sz w:val="20"/>
                <w:szCs w:val="20"/>
                <w:u w:val="single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  <w:u w:val="single"/>
              </w:rPr>
              <w:t>Location Knowledge</w:t>
            </w:r>
          </w:p>
          <w:p w:rsidR="00A1029D" w:rsidRDefault="00A1029D">
            <w:pPr>
              <w:rPr>
                <w:rFonts w:ascii="Arial" w:eastAsia="Arial" w:hAnsi="Arial" w:cs="Arial"/>
                <w:sz w:val="20"/>
                <w:szCs w:val="20"/>
              </w:rPr>
            </w:pPr>
          </w:p>
          <w:p w:rsidR="00A1029D" w:rsidRDefault="00316D84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The world 4a, 4b and 5a</w:t>
            </w:r>
          </w:p>
          <w:p w:rsidR="00A1029D" w:rsidRDefault="00A1029D">
            <w:pPr>
              <w:rPr>
                <w:rFonts w:ascii="Arial" w:eastAsia="Arial" w:hAnsi="Arial" w:cs="Arial"/>
                <w:sz w:val="20"/>
                <w:szCs w:val="20"/>
              </w:rPr>
            </w:pPr>
          </w:p>
          <w:p w:rsidR="00A1029D" w:rsidRDefault="00316D84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Name and locate characteristics of the local area/ where they live.</w:t>
            </w:r>
          </w:p>
          <w:p w:rsidR="00A1029D" w:rsidRDefault="00A1029D">
            <w:pPr>
              <w:rPr>
                <w:rFonts w:ascii="Arial" w:eastAsia="Arial" w:hAnsi="Arial" w:cs="Arial"/>
                <w:sz w:val="20"/>
                <w:szCs w:val="20"/>
              </w:rPr>
            </w:pPr>
          </w:p>
          <w:p w:rsidR="00A1029D" w:rsidRDefault="00316D84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Name the town and country they live in. </w:t>
            </w:r>
          </w:p>
          <w:p w:rsidR="00A1029D" w:rsidRDefault="00A1029D">
            <w:pPr>
              <w:rPr>
                <w:rFonts w:ascii="Arial" w:eastAsia="Arial" w:hAnsi="Arial" w:cs="Arial"/>
                <w:sz w:val="20"/>
                <w:szCs w:val="20"/>
              </w:rPr>
            </w:pPr>
          </w:p>
          <w:p w:rsidR="00A1029D" w:rsidRDefault="00316D84">
            <w:pPr>
              <w:rPr>
                <w:rFonts w:ascii="Arial" w:eastAsia="Arial" w:hAnsi="Arial" w:cs="Arial"/>
                <w:b/>
                <w:sz w:val="20"/>
                <w:szCs w:val="20"/>
                <w:u w:val="single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  <w:u w:val="single"/>
              </w:rPr>
              <w:t xml:space="preserve">Place Knowledge </w:t>
            </w:r>
          </w:p>
          <w:p w:rsidR="00A1029D" w:rsidRDefault="00A1029D">
            <w:pPr>
              <w:rPr>
                <w:rFonts w:ascii="Arial" w:eastAsia="Arial" w:hAnsi="Arial" w:cs="Arial"/>
                <w:b/>
                <w:sz w:val="20"/>
                <w:szCs w:val="20"/>
                <w:u w:val="single"/>
              </w:rPr>
            </w:pPr>
          </w:p>
          <w:p w:rsidR="00A1029D" w:rsidRDefault="00316D84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The world 5a, 5e, 6a and 2 </w:t>
            </w:r>
          </w:p>
          <w:p w:rsidR="00A1029D" w:rsidRDefault="00A1029D">
            <w:pPr>
              <w:rPr>
                <w:rFonts w:ascii="Arial" w:eastAsia="Arial" w:hAnsi="Arial" w:cs="Arial"/>
                <w:sz w:val="20"/>
                <w:szCs w:val="20"/>
              </w:rPr>
            </w:pPr>
          </w:p>
          <w:p w:rsidR="00A1029D" w:rsidRDefault="00316D84">
            <w:pPr>
              <w:rPr>
                <w:rFonts w:ascii="Arial" w:eastAsia="Arial" w:hAnsi="Arial" w:cs="Arial"/>
                <w:b/>
                <w:sz w:val="20"/>
                <w:szCs w:val="20"/>
                <w:u w:val="single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  <w:u w:val="single"/>
              </w:rPr>
              <w:t xml:space="preserve">Human and Physical </w:t>
            </w:r>
          </w:p>
          <w:p w:rsidR="00A1029D" w:rsidRDefault="00A1029D">
            <w:pPr>
              <w:rPr>
                <w:rFonts w:ascii="Arial" w:eastAsia="Arial" w:hAnsi="Arial" w:cs="Arial"/>
                <w:b/>
                <w:sz w:val="20"/>
                <w:szCs w:val="20"/>
                <w:u w:val="single"/>
              </w:rPr>
            </w:pPr>
          </w:p>
          <w:p w:rsidR="00A1029D" w:rsidRDefault="00316D84">
            <w:pPr>
              <w:rPr>
                <w:rFonts w:ascii="Tahoma" w:eastAsia="Tahoma" w:hAnsi="Tahoma" w:cs="Tahoma"/>
                <w:sz w:val="20"/>
                <w:szCs w:val="20"/>
              </w:rPr>
            </w:pPr>
            <w:r>
              <w:rPr>
                <w:rFonts w:ascii="Tahoma" w:eastAsia="Tahoma" w:hAnsi="Tahoma" w:cs="Tahoma"/>
                <w:sz w:val="20"/>
                <w:szCs w:val="20"/>
              </w:rPr>
              <w:t xml:space="preserve">People and communities 3b, 5d and 3. </w:t>
            </w:r>
          </w:p>
          <w:p w:rsidR="00A1029D" w:rsidRDefault="00A1029D">
            <w:pPr>
              <w:rPr>
                <w:rFonts w:ascii="Tahoma" w:eastAsia="Tahoma" w:hAnsi="Tahoma" w:cs="Tahoma"/>
                <w:sz w:val="20"/>
                <w:szCs w:val="20"/>
              </w:rPr>
            </w:pPr>
          </w:p>
          <w:p w:rsidR="00A1029D" w:rsidRDefault="00316D84">
            <w:pPr>
              <w:rPr>
                <w:rFonts w:ascii="Tahoma" w:eastAsia="Tahoma" w:hAnsi="Tahoma" w:cs="Tahoma"/>
                <w:sz w:val="20"/>
                <w:szCs w:val="20"/>
              </w:rPr>
            </w:pPr>
            <w:r>
              <w:rPr>
                <w:rFonts w:ascii="Tahoma" w:eastAsia="Tahoma" w:hAnsi="Tahoma" w:cs="Tahoma"/>
                <w:sz w:val="20"/>
                <w:szCs w:val="20"/>
              </w:rPr>
              <w:t xml:space="preserve">The world 2a, 4a. </w:t>
            </w:r>
          </w:p>
          <w:p w:rsidR="00A1029D" w:rsidRDefault="00A1029D">
            <w:pPr>
              <w:rPr>
                <w:rFonts w:ascii="Tahoma" w:eastAsia="Tahoma" w:hAnsi="Tahoma" w:cs="Tahoma"/>
                <w:sz w:val="20"/>
                <w:szCs w:val="20"/>
              </w:rPr>
            </w:pPr>
          </w:p>
          <w:p w:rsidR="00A1029D" w:rsidRDefault="00316D84">
            <w:pPr>
              <w:rPr>
                <w:rFonts w:ascii="Tahoma" w:eastAsia="Tahoma" w:hAnsi="Tahoma" w:cs="Tahoma"/>
                <w:sz w:val="20"/>
                <w:szCs w:val="20"/>
              </w:rPr>
            </w:pPr>
            <w:r>
              <w:rPr>
                <w:rFonts w:ascii="Tahoma" w:eastAsia="Tahoma" w:hAnsi="Tahoma" w:cs="Tahoma"/>
                <w:sz w:val="20"/>
                <w:szCs w:val="20"/>
              </w:rPr>
              <w:t>Begin to use basic vocabulary including: hot, cold, field, school, house and road.</w:t>
            </w:r>
          </w:p>
          <w:p w:rsidR="00A1029D" w:rsidRDefault="00A1029D">
            <w:pPr>
              <w:rPr>
                <w:rFonts w:ascii="Arial" w:eastAsia="Arial" w:hAnsi="Arial" w:cs="Arial"/>
                <w:sz w:val="20"/>
                <w:szCs w:val="20"/>
              </w:rPr>
            </w:pPr>
          </w:p>
          <w:p w:rsidR="00A1029D" w:rsidRDefault="00316D84">
            <w:pPr>
              <w:rPr>
                <w:rFonts w:ascii="Arial" w:eastAsia="Arial" w:hAnsi="Arial" w:cs="Arial"/>
                <w:b/>
                <w:sz w:val="20"/>
                <w:szCs w:val="20"/>
                <w:u w:val="single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  <w:u w:val="single"/>
              </w:rPr>
              <w:t>Ski</w:t>
            </w:r>
            <w:r>
              <w:rPr>
                <w:rFonts w:ascii="Arial" w:eastAsia="Arial" w:hAnsi="Arial" w:cs="Arial"/>
                <w:b/>
                <w:sz w:val="20"/>
                <w:szCs w:val="20"/>
                <w:u w:val="single"/>
              </w:rPr>
              <w:t>ll based and fieldwork</w:t>
            </w:r>
          </w:p>
          <w:p w:rsidR="00A1029D" w:rsidRDefault="00A1029D">
            <w:pPr>
              <w:rPr>
                <w:rFonts w:ascii="Arial" w:eastAsia="Arial" w:hAnsi="Arial" w:cs="Arial"/>
                <w:b/>
                <w:sz w:val="20"/>
                <w:szCs w:val="20"/>
                <w:u w:val="single"/>
              </w:rPr>
            </w:pPr>
          </w:p>
          <w:p w:rsidR="00A1029D" w:rsidRDefault="00316D84">
            <w:pPr>
              <w:rPr>
                <w:rFonts w:ascii="Tahoma" w:eastAsia="Tahoma" w:hAnsi="Tahoma" w:cs="Tahoma"/>
                <w:sz w:val="20"/>
                <w:szCs w:val="20"/>
                <w:u w:val="single"/>
              </w:rPr>
            </w:pPr>
            <w:r>
              <w:rPr>
                <w:rFonts w:ascii="Tahoma" w:eastAsia="Tahoma" w:hAnsi="Tahoma" w:cs="Tahoma"/>
                <w:sz w:val="20"/>
                <w:szCs w:val="20"/>
              </w:rPr>
              <w:t>The world</w:t>
            </w:r>
            <w:r>
              <w:rPr>
                <w:rFonts w:ascii="Tahoma" w:eastAsia="Tahoma" w:hAnsi="Tahoma" w:cs="Tahoma"/>
                <w:sz w:val="20"/>
                <w:szCs w:val="20"/>
                <w:u w:val="single"/>
              </w:rPr>
              <w:t xml:space="preserve"> </w:t>
            </w:r>
            <w:r>
              <w:rPr>
                <w:rFonts w:ascii="Tahoma" w:eastAsia="Tahoma" w:hAnsi="Tahoma" w:cs="Tahoma"/>
                <w:sz w:val="20"/>
                <w:szCs w:val="20"/>
              </w:rPr>
              <w:t>- Exploring the environment:</w:t>
            </w:r>
          </w:p>
          <w:p w:rsidR="00A1029D" w:rsidRDefault="00316D84">
            <w:pPr>
              <w:rPr>
                <w:rFonts w:ascii="Tahoma" w:eastAsia="Tahoma" w:hAnsi="Tahoma" w:cs="Tahoma"/>
                <w:sz w:val="20"/>
                <w:szCs w:val="20"/>
              </w:rPr>
            </w:pPr>
            <w:r>
              <w:rPr>
                <w:rFonts w:ascii="Tahoma" w:eastAsia="Tahoma" w:hAnsi="Tahoma" w:cs="Tahoma"/>
                <w:sz w:val="20"/>
                <w:szCs w:val="20"/>
              </w:rPr>
              <w:t xml:space="preserve">1c, 2a, 4a, 4b, 5a, 5b, 5c, 5d, 5e, 6a and 1, and 3. </w:t>
            </w:r>
          </w:p>
          <w:p w:rsidR="00A1029D" w:rsidRDefault="00A1029D">
            <w:pPr>
              <w:rPr>
                <w:rFonts w:ascii="Tahoma" w:eastAsia="Tahoma" w:hAnsi="Tahoma" w:cs="Tahoma"/>
                <w:sz w:val="20"/>
                <w:szCs w:val="20"/>
              </w:rPr>
            </w:pPr>
          </w:p>
          <w:p w:rsidR="00A1029D" w:rsidRDefault="00316D84">
            <w:pPr>
              <w:rPr>
                <w:rFonts w:ascii="Arial" w:eastAsia="Arial" w:hAnsi="Arial" w:cs="Arial"/>
                <w:b/>
                <w:sz w:val="20"/>
                <w:szCs w:val="20"/>
                <w:u w:val="single"/>
              </w:rPr>
            </w:pPr>
            <w:r>
              <w:rPr>
                <w:rFonts w:ascii="Tahoma" w:eastAsia="Tahoma" w:hAnsi="Tahoma" w:cs="Tahoma"/>
                <w:sz w:val="20"/>
                <w:szCs w:val="20"/>
              </w:rPr>
              <w:t>Begin to use directional language to describe the location of objects:</w:t>
            </w:r>
          </w:p>
          <w:p w:rsidR="00A1029D" w:rsidRDefault="00A1029D">
            <w:pPr>
              <w:rPr>
                <w:rFonts w:ascii="Arial" w:eastAsia="Arial" w:hAnsi="Arial" w:cs="Arial"/>
                <w:sz w:val="20"/>
                <w:szCs w:val="20"/>
              </w:rPr>
            </w:pPr>
          </w:p>
          <w:p w:rsidR="00A1029D" w:rsidRDefault="00316D84">
            <w:pPr>
              <w:rPr>
                <w:rFonts w:ascii="Arial" w:eastAsia="Arial" w:hAnsi="Arial" w:cs="Arial"/>
                <w:b/>
                <w:i/>
                <w:sz w:val="20"/>
                <w:szCs w:val="20"/>
                <w:u w:val="single"/>
              </w:rPr>
            </w:pPr>
            <w:r>
              <w:rPr>
                <w:rFonts w:ascii="Arial" w:eastAsia="Arial" w:hAnsi="Arial" w:cs="Arial"/>
                <w:b/>
                <w:i/>
                <w:sz w:val="20"/>
                <w:szCs w:val="20"/>
                <w:u w:val="single"/>
              </w:rPr>
              <w:t>Emerging, developing, secure judgements to be based on Early Years outcomes given in June.</w:t>
            </w:r>
          </w:p>
          <w:p w:rsidR="00A1029D" w:rsidRDefault="00A1029D"/>
        </w:tc>
      </w:tr>
    </w:tbl>
    <w:p w:rsidR="00A1029D" w:rsidRDefault="00A1029D"/>
    <w:sectPr w:rsidR="00A1029D">
      <w:headerReference w:type="default" r:id="rId7"/>
      <w:pgSz w:w="16838" w:h="11906" w:orient="landscape"/>
      <w:pgMar w:top="720" w:right="720" w:bottom="720" w:left="720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16D84" w:rsidRDefault="00316D84">
      <w:pPr>
        <w:spacing w:after="0" w:line="240" w:lineRule="auto"/>
      </w:pPr>
      <w:r>
        <w:separator/>
      </w:r>
    </w:p>
  </w:endnote>
  <w:endnote w:type="continuationSeparator" w:id="0">
    <w:p w:rsidR="00316D84" w:rsidRDefault="00316D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16D84" w:rsidRDefault="00316D84">
      <w:pPr>
        <w:spacing w:after="0" w:line="240" w:lineRule="auto"/>
      </w:pPr>
      <w:r>
        <w:separator/>
      </w:r>
    </w:p>
  </w:footnote>
  <w:footnote w:type="continuationSeparator" w:id="0">
    <w:p w:rsidR="00316D84" w:rsidRDefault="00316D8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1029D" w:rsidRDefault="00316D84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 w:line="240" w:lineRule="auto"/>
      <w:rPr>
        <w:color w:val="000000"/>
      </w:rPr>
    </w:pPr>
    <w:r>
      <w:rPr>
        <w:rFonts w:ascii="Arial" w:eastAsia="Arial" w:hAnsi="Arial" w:cs="Arial"/>
        <w:b/>
        <w:color w:val="000000"/>
        <w:sz w:val="28"/>
        <w:szCs w:val="28"/>
        <w:u w:val="single"/>
      </w:rPr>
      <w:t>Geography Assessment Guidance</w:t>
    </w:r>
    <w:r w:rsidR="004E4E0F">
      <w:rPr>
        <w:rFonts w:ascii="Arial" w:eastAsia="Arial" w:hAnsi="Arial" w:cs="Arial"/>
        <w:b/>
        <w:color w:val="000000"/>
        <w:sz w:val="28"/>
        <w:szCs w:val="28"/>
        <w:u w:val="single"/>
      </w:rPr>
      <w:t xml:space="preserve"> – progression of skills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029D"/>
    <w:rsid w:val="00316D84"/>
    <w:rsid w:val="004E4E0F"/>
    <w:rsid w:val="00A102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13AF1F"/>
  <w15:docId w15:val="{A5307C08-562B-4E01-94D4-668D12889C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table" w:styleId="TableGrid">
    <w:name w:val="Table Grid"/>
    <w:basedOn w:val="TableNormal"/>
    <w:uiPriority w:val="39"/>
    <w:rsid w:val="00C84B4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F5667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5667D"/>
  </w:style>
  <w:style w:type="paragraph" w:styleId="Footer">
    <w:name w:val="footer"/>
    <w:basedOn w:val="Normal"/>
    <w:link w:val="FooterChar"/>
    <w:uiPriority w:val="99"/>
    <w:unhideWhenUsed/>
    <w:rsid w:val="00F5667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5667D"/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0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1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2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3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zICxW3s3h2kh4XvwGG4sX1PTodg==">AMUW2mWFpPIV3ziNT9XGVxy0KPKlrCogvbDfyuY6VPKos74gIp3UGFFC46K9dAiI0y7x9FWRLvyfJwZzrxbGwfMrd3Lrb+i+alxceRlg6UOfnjlaWKWRQvX6xLjULCopotQ1TAAGmvPw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2267</Words>
  <Characters>12926</Characters>
  <Application>Microsoft Office Word</Application>
  <DocSecurity>0</DocSecurity>
  <Lines>107</Lines>
  <Paragraphs>30</Paragraphs>
  <ScaleCrop>false</ScaleCrop>
  <Company>Hewlett-Packard</Company>
  <LinksUpToDate>false</LinksUpToDate>
  <CharactersWithSpaces>15163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chloe foster</dc:creator>
  <cp:lastModifiedBy>M.Henderson</cp:lastModifiedBy>
  <cp:revision>2</cp:revision>
  <dcterms:created xsi:type="dcterms:W3CDTF">2018-06-22T12:52:00Z</dcterms:created>
  <dcterms:modified xsi:type="dcterms:W3CDTF">2021-06-28T13:58:00Z</dcterms:modified>
</cp:coreProperties>
</file>